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D1DC" w14:textId="77777777" w:rsidR="00890C57" w:rsidRDefault="00534ED7" w:rsidP="00E80B79">
      <w:pPr>
        <w:sectPr w:rsidR="00890C57" w:rsidSect="00E13610">
          <w:headerReference w:type="first" r:id="rId9"/>
          <w:footerReference w:type="first" r:id="rId10"/>
          <w:type w:val="continuous"/>
          <w:pgSz w:w="11900" w:h="16840"/>
          <w:pgMar w:top="2421" w:right="363" w:bottom="2041" w:left="357" w:header="720" w:footer="720" w:gutter="0"/>
          <w:cols w:space="720"/>
          <w:titlePg/>
        </w:sectPr>
      </w:pPr>
      <w:r>
        <w:softHyphen/>
      </w:r>
    </w:p>
    <w:p w14:paraId="616DB5C5" w14:textId="77777777" w:rsidR="00890C57" w:rsidRDefault="001C3BC1">
      <w:pPr>
        <w:rPr>
          <w:rFonts w:ascii="Univers-CondensedBold"/>
          <w:b/>
        </w:rPr>
      </w:pPr>
      <w:r>
        <w:rPr>
          <w:rFonts w:ascii="Univers-CondensedBold"/>
          <w:b/>
          <w:noProof/>
          <w:lang w:bidi="ar-SA"/>
        </w:rPr>
        <w:lastRenderedPageBreak/>
        <mc:AlternateContent>
          <mc:Choice Requires="wps">
            <w:drawing>
              <wp:anchor distT="0" distB="0" distL="114300" distR="114300" simplePos="0" relativeHeight="251650560" behindDoc="0" locked="0" layoutInCell="1" allowOverlap="1" wp14:anchorId="30BCB397" wp14:editId="524276D4">
                <wp:simplePos x="0" y="0"/>
                <wp:positionH relativeFrom="column">
                  <wp:posOffset>1318260</wp:posOffset>
                </wp:positionH>
                <wp:positionV relativeFrom="paragraph">
                  <wp:posOffset>-388620</wp:posOffset>
                </wp:positionV>
                <wp:extent cx="2445385" cy="499745"/>
                <wp:effectExtent l="0" t="5080" r="0" b="3175"/>
                <wp:wrapTight wrapText="bothSides">
                  <wp:wrapPolygon edited="0">
                    <wp:start x="0" y="0"/>
                    <wp:lineTo x="21600" y="0"/>
                    <wp:lineTo x="21600" y="21600"/>
                    <wp:lineTo x="0" y="21600"/>
                    <wp:lineTo x="0" y="0"/>
                  </wp:wrapPolygon>
                </wp:wrapTight>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755BF287" w14:textId="77777777" w:rsidR="00606C08" w:rsidRPr="002B39EA" w:rsidRDefault="00606C08" w:rsidP="002B39EA">
                            <w:pPr>
                              <w:pStyle w:val="LEERPLEIN055KOP"/>
                              <w:rPr>
                                <w:color w:val="95B3D7" w:themeColor="accent1" w:themeTint="99"/>
                              </w:rPr>
                            </w:pPr>
                            <w:r w:rsidRPr="002B39EA">
                              <w:rPr>
                                <w:color w:val="95B3D7" w:themeColor="accent1" w:themeTint="99"/>
                              </w:rPr>
                              <w:t>inhoudsopgave</w:t>
                            </w:r>
                          </w:p>
                          <w:p w14:paraId="63740E17" w14:textId="77777777" w:rsidR="00606C08" w:rsidRDefault="00606C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66" o:spid="_x0000_s1026" type="#_x0000_t202" style="position:absolute;margin-left:103.8pt;margin-top:-30.6pt;width:192.55pt;height:3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" filled="f" stroked="f">
                <v:textbox inset="0,0,0,0">
                  <w:txbxContent>
                    <w:p w:rsidR="00606C08" w:rsidRPr="002B39EA" w:rsidRDefault="00606C08" w:rsidP="002B39EA">
                      <w:pPr>
                        <w:pStyle w:val="LEERPLEIN055KOP"/>
                        <w:rPr>
                          <w:color w:val="95B3D7" w:themeColor="accent1" w:themeTint="99"/>
                        </w:rPr>
                      </w:pPr>
                      <w:r w:rsidRPr="002B39EA">
                        <w:rPr>
                          <w:color w:val="95B3D7" w:themeColor="accent1" w:themeTint="99"/>
                        </w:rPr>
                        <w:t>inhoudsopgave</w:t>
                      </w:r>
                    </w:p>
                    <w:p w:rsidR="00606C08" w:rsidRDefault="00606C08"/>
                  </w:txbxContent>
                </v:textbox>
                <w10:wrap type="tight"/>
              </v:shape>
            </w:pict>
          </mc:Fallback>
        </mc:AlternateContent>
      </w:r>
    </w:p>
    <w:p w14:paraId="48E32008" w14:textId="77777777" w:rsidR="00890C57" w:rsidRDefault="00890C57">
      <w:pPr>
        <w:rPr>
          <w:rFonts w:ascii="Univers-CondensedBold"/>
          <w:b/>
        </w:rPr>
      </w:pPr>
    </w:p>
    <w:p w14:paraId="4C50A819" w14:textId="77777777" w:rsidR="00890C57" w:rsidRDefault="00890C57">
      <w:pPr>
        <w:rPr>
          <w:rFonts w:ascii="Univers-CondensedBold"/>
          <w:b/>
        </w:rPr>
      </w:pPr>
    </w:p>
    <w:p w14:paraId="4D4DB514" w14:textId="77777777" w:rsidR="00890C57" w:rsidRDefault="00890C57">
      <w:pPr>
        <w:rPr>
          <w:rFonts w:ascii="Univers-CondensedBold"/>
          <w:b/>
        </w:rPr>
      </w:pPr>
    </w:p>
    <w:p w14:paraId="39288C9E" w14:textId="77777777" w:rsidR="00890C57" w:rsidRDefault="00890C57">
      <w:pPr>
        <w:rPr>
          <w:rFonts w:ascii="Univers-CondensedBold"/>
          <w:b/>
        </w:rPr>
      </w:pPr>
    </w:p>
    <w:p w14:paraId="63A766C2" w14:textId="77777777" w:rsidR="00890C57" w:rsidRDefault="00890C57">
      <w:pPr>
        <w:rPr>
          <w:rFonts w:ascii="Univers-CondensedBold"/>
          <w:b/>
        </w:rPr>
      </w:pPr>
    </w:p>
    <w:p w14:paraId="281E06C1" w14:textId="77777777" w:rsidR="00890C57" w:rsidRDefault="00890C57">
      <w:pPr>
        <w:rPr>
          <w:rFonts w:ascii="Univers-CondensedBold"/>
          <w:b/>
        </w:rPr>
      </w:pPr>
    </w:p>
    <w:p w14:paraId="22F5F1A2" w14:textId="77777777" w:rsidR="00890C57" w:rsidRDefault="00890C57">
      <w:pPr>
        <w:rPr>
          <w:rFonts w:ascii="Univers-CondensedBold"/>
          <w:b/>
        </w:rPr>
      </w:pPr>
    </w:p>
    <w:p w14:paraId="50438D52" w14:textId="77777777" w:rsidR="00890C57" w:rsidRDefault="00890C57">
      <w:pPr>
        <w:rPr>
          <w:rFonts w:ascii="Univers-CondensedBold"/>
          <w:b/>
        </w:rPr>
      </w:pPr>
    </w:p>
    <w:p w14:paraId="4A9168D7" w14:textId="77777777" w:rsidR="00890C57" w:rsidRDefault="00890C57">
      <w:pPr>
        <w:rPr>
          <w:rFonts w:ascii="Univers-CondensedBold"/>
          <w:b/>
        </w:rPr>
      </w:pPr>
    </w:p>
    <w:p w14:paraId="476FE914" w14:textId="77777777" w:rsidR="00890C57" w:rsidRDefault="00890C57">
      <w:pPr>
        <w:rPr>
          <w:rFonts w:ascii="Univers-CondensedBold"/>
          <w:b/>
        </w:rPr>
      </w:pPr>
    </w:p>
    <w:p w14:paraId="2B4D9077" w14:textId="77777777" w:rsidR="00890C57" w:rsidRDefault="00890C57">
      <w:pPr>
        <w:rPr>
          <w:rFonts w:ascii="Univers-CondensedBold"/>
          <w:b/>
        </w:rPr>
      </w:pPr>
    </w:p>
    <w:p w14:paraId="59ABE3CB" w14:textId="77777777" w:rsidR="00890C57" w:rsidRDefault="00890C57">
      <w:pPr>
        <w:spacing w:before="8"/>
        <w:rPr>
          <w:rFonts w:ascii="Univers-CondensedBold"/>
          <w:b/>
        </w:rPr>
      </w:pPr>
    </w:p>
    <w:sdt>
      <w:sdtPr>
        <w:rPr>
          <w:rFonts w:ascii="Arial" w:hAnsi="Arial" w:cs="Arial"/>
          <w:b/>
        </w:rPr>
        <w:id w:val="-324361856"/>
        <w:docPartObj>
          <w:docPartGallery w:val="Table of Contents"/>
          <w:docPartUnique/>
        </w:docPartObj>
      </w:sdtPr>
      <w:sdtEndPr/>
      <w:sdtContent>
        <w:p w14:paraId="324ED649" w14:textId="77777777" w:rsidR="00E22A46" w:rsidRPr="00E22A46" w:rsidRDefault="00E22A46" w:rsidP="00E22A46">
          <w:pPr>
            <w:spacing w:line="480" w:lineRule="auto"/>
            <w:ind w:left="2126"/>
            <w:rPr>
              <w:rFonts w:ascii="Arial" w:hAnsi="Arial" w:cs="Arial"/>
              <w:b/>
            </w:rPr>
          </w:pPr>
          <w:r w:rsidRPr="00E22A46">
            <w:rPr>
              <w:rFonts w:ascii="Arial" w:hAnsi="Arial" w:cs="Arial"/>
              <w:b/>
            </w:rPr>
            <w:t>INHOUDSOPGAVE</w:t>
          </w:r>
          <w:r w:rsidRPr="00E22A46">
            <w:rPr>
              <w:rFonts w:ascii="Arial" w:hAnsi="Arial" w:cs="Arial"/>
              <w:b/>
            </w:rPr>
            <w:tab/>
          </w:r>
          <w:r>
            <w:rPr>
              <w:rFonts w:ascii="Arial" w:hAnsi="Arial" w:cs="Arial"/>
              <w:b/>
            </w:rPr>
            <w:tab/>
          </w:r>
          <w:r w:rsidRPr="00E22A46">
            <w:rPr>
              <w:rFonts w:ascii="Arial" w:hAnsi="Arial" w:cs="Arial"/>
              <w:b/>
            </w:rPr>
            <w:t>2</w:t>
          </w:r>
        </w:p>
        <w:p w14:paraId="157F8BCF" w14:textId="77777777" w:rsidR="00E22A46" w:rsidRPr="00E22A46" w:rsidRDefault="00E22A46" w:rsidP="00E22A46">
          <w:pPr>
            <w:spacing w:line="480" w:lineRule="auto"/>
            <w:ind w:left="2126"/>
            <w:rPr>
              <w:rFonts w:ascii="Arial" w:hAnsi="Arial" w:cs="Arial"/>
              <w:b/>
            </w:rPr>
          </w:pPr>
          <w:r w:rsidRPr="00E22A46">
            <w:rPr>
              <w:rFonts w:ascii="Arial" w:hAnsi="Arial" w:cs="Arial"/>
              <w:b/>
            </w:rPr>
            <w:t>VOORWOORD EN INLEIDING</w:t>
          </w:r>
          <w:r w:rsidRPr="00E22A46">
            <w:rPr>
              <w:rFonts w:ascii="Arial" w:hAnsi="Arial" w:cs="Arial"/>
              <w:b/>
            </w:rPr>
            <w:tab/>
            <w:t>3</w:t>
          </w:r>
        </w:p>
        <w:p w14:paraId="59233D25" w14:textId="77777777" w:rsidR="00E22A46" w:rsidRPr="00E22A46" w:rsidRDefault="00D533E5" w:rsidP="00E22A46">
          <w:pPr>
            <w:spacing w:line="480" w:lineRule="auto"/>
            <w:ind w:left="2126"/>
            <w:rPr>
              <w:rFonts w:ascii="Arial" w:hAnsi="Arial" w:cs="Arial"/>
              <w:b/>
            </w:rPr>
          </w:pPr>
          <w:hyperlink w:anchor="_TOC_250000" w:history="1">
            <w:r w:rsidR="00E22A46" w:rsidRPr="00E22A46">
              <w:rPr>
                <w:rFonts w:ascii="Arial" w:hAnsi="Arial" w:cs="Arial"/>
                <w:b/>
              </w:rPr>
              <w:t>DOELEN VAN HET ONDERWIJS</w:t>
            </w:r>
            <w:r w:rsidR="00E22A46" w:rsidRPr="00E22A46">
              <w:rPr>
                <w:rFonts w:ascii="Arial" w:hAnsi="Arial" w:cs="Arial"/>
                <w:b/>
              </w:rPr>
              <w:tab/>
              <w:t>4</w:t>
            </w:r>
          </w:hyperlink>
        </w:p>
        <w:p w14:paraId="37ED9014" w14:textId="77777777" w:rsidR="00E22A46" w:rsidRPr="00E22A46" w:rsidRDefault="00E22A46" w:rsidP="00E22A46">
          <w:pPr>
            <w:spacing w:line="480" w:lineRule="auto"/>
            <w:ind w:left="2126"/>
            <w:rPr>
              <w:rFonts w:ascii="Arial" w:hAnsi="Arial" w:cs="Arial"/>
              <w:b/>
            </w:rPr>
          </w:pPr>
          <w:r w:rsidRPr="00E22A46">
            <w:rPr>
              <w:rFonts w:ascii="Arial" w:hAnsi="Arial" w:cs="Arial"/>
              <w:b/>
            </w:rPr>
            <w:t>RESULTATEN VAN HET ONDERWIJS</w:t>
          </w:r>
          <w:r w:rsidRPr="00E22A46">
            <w:rPr>
              <w:rFonts w:ascii="Arial" w:hAnsi="Arial" w:cs="Arial"/>
              <w:b/>
            </w:rPr>
            <w:tab/>
            <w:t xml:space="preserve">5 </w:t>
          </w:r>
        </w:p>
        <w:p w14:paraId="2FBD2EBA" w14:textId="77777777" w:rsidR="00E22A46" w:rsidRPr="00E22A46" w:rsidRDefault="00E22A46" w:rsidP="00E22A46">
          <w:pPr>
            <w:spacing w:line="480" w:lineRule="auto"/>
            <w:ind w:left="2126"/>
            <w:rPr>
              <w:rFonts w:ascii="Arial" w:hAnsi="Arial" w:cs="Arial"/>
              <w:b/>
            </w:rPr>
          </w:pPr>
          <w:r w:rsidRPr="00E22A46">
            <w:rPr>
              <w:rFonts w:ascii="Arial" w:hAnsi="Arial" w:cs="Arial"/>
              <w:b/>
            </w:rPr>
            <w:t>SCORE EINDTOETS</w:t>
          </w:r>
          <w:r w:rsidRPr="00E22A46">
            <w:rPr>
              <w:rFonts w:ascii="Arial" w:hAnsi="Arial" w:cs="Arial"/>
              <w:b/>
            </w:rPr>
            <w:tab/>
          </w:r>
          <w:r>
            <w:rPr>
              <w:rFonts w:ascii="Arial" w:hAnsi="Arial" w:cs="Arial"/>
              <w:b/>
            </w:rPr>
            <w:tab/>
          </w:r>
          <w:r w:rsidRPr="00E22A46">
            <w:rPr>
              <w:rFonts w:ascii="Arial" w:hAnsi="Arial" w:cs="Arial"/>
              <w:b/>
            </w:rPr>
            <w:t>6</w:t>
          </w:r>
        </w:p>
        <w:p w14:paraId="07B658C9" w14:textId="77777777" w:rsidR="00E22A46" w:rsidRPr="00E22A46" w:rsidRDefault="00E22A46" w:rsidP="00E22A46">
          <w:pPr>
            <w:spacing w:line="480" w:lineRule="auto"/>
            <w:ind w:left="2126"/>
            <w:rPr>
              <w:rFonts w:ascii="Arial" w:hAnsi="Arial" w:cs="Arial"/>
              <w:b/>
            </w:rPr>
          </w:pPr>
          <w:r w:rsidRPr="00E22A46">
            <w:rPr>
              <w:rFonts w:ascii="Arial" w:hAnsi="Arial" w:cs="Arial"/>
              <w:b/>
            </w:rPr>
            <w:t>UITSTROOM NAAR VO</w:t>
          </w:r>
          <w:r w:rsidRPr="00E22A46">
            <w:rPr>
              <w:rFonts w:ascii="Arial" w:hAnsi="Arial" w:cs="Arial"/>
              <w:b/>
            </w:rPr>
            <w:tab/>
          </w:r>
          <w:r>
            <w:rPr>
              <w:rFonts w:ascii="Arial" w:hAnsi="Arial" w:cs="Arial"/>
              <w:b/>
            </w:rPr>
            <w:tab/>
          </w:r>
          <w:r w:rsidRPr="00E22A46">
            <w:rPr>
              <w:rFonts w:ascii="Arial" w:hAnsi="Arial" w:cs="Arial"/>
              <w:b/>
            </w:rPr>
            <w:t>7</w:t>
          </w:r>
        </w:p>
        <w:p w14:paraId="7978C7DF" w14:textId="77777777" w:rsidR="00E22A46" w:rsidRPr="00E22A46" w:rsidRDefault="00E22A46" w:rsidP="00E22A46">
          <w:pPr>
            <w:spacing w:line="480" w:lineRule="auto"/>
            <w:ind w:left="2126"/>
            <w:rPr>
              <w:rFonts w:ascii="Arial" w:hAnsi="Arial" w:cs="Arial"/>
              <w:b/>
            </w:rPr>
          </w:pPr>
          <w:r w:rsidRPr="00E22A46">
            <w:rPr>
              <w:rFonts w:ascii="Arial" w:hAnsi="Arial" w:cs="Arial"/>
              <w:b/>
            </w:rPr>
            <w:t>CONCLUSIE EN VOORUITBLIK</w:t>
          </w:r>
          <w:r w:rsidRPr="00E22A46">
            <w:rPr>
              <w:rFonts w:ascii="Arial" w:hAnsi="Arial" w:cs="Arial"/>
              <w:b/>
            </w:rPr>
            <w:tab/>
            <w:t>8</w:t>
          </w:r>
        </w:p>
      </w:sdtContent>
    </w:sdt>
    <w:p w14:paraId="2998A056" w14:textId="77777777" w:rsidR="00890C57" w:rsidRPr="00E22A46" w:rsidRDefault="00890C57" w:rsidP="00E22A46">
      <w:pPr>
        <w:rPr>
          <w:rFonts w:ascii="Arial" w:hAnsi="Arial" w:cs="Arial"/>
          <w:b/>
        </w:rPr>
        <w:sectPr w:rsidR="00890C57" w:rsidRPr="00E22A46">
          <w:headerReference w:type="default" r:id="rId11"/>
          <w:footerReference w:type="default" r:id="rId12"/>
          <w:pgSz w:w="11910" w:h="16840"/>
          <w:pgMar w:top="1520" w:right="180" w:bottom="1020" w:left="180" w:header="1059" w:footer="821" w:gutter="0"/>
          <w:pgNumType w:start="2"/>
          <w:cols w:space="720"/>
        </w:sectPr>
      </w:pPr>
    </w:p>
    <w:p w14:paraId="5F4BD37D" w14:textId="77777777" w:rsidR="00890C57" w:rsidRDefault="001C3BC1" w:rsidP="002F46EB">
      <w:pPr>
        <w:ind w:left="2069"/>
        <w:rPr>
          <w:rFonts w:ascii="Univers"/>
          <w:b/>
        </w:rPr>
      </w:pPr>
      <w:r>
        <w:rPr>
          <w:noProof/>
          <w:lang w:bidi="ar-SA"/>
        </w:rPr>
        <w:lastRenderedPageBreak/>
        <mc:AlternateContent>
          <mc:Choice Requires="wps">
            <w:drawing>
              <wp:anchor distT="0" distB="0" distL="114300" distR="114300" simplePos="0" relativeHeight="251651584" behindDoc="0" locked="0" layoutInCell="1" allowOverlap="1" wp14:anchorId="5AD58E16" wp14:editId="4DB8D17C">
                <wp:simplePos x="0" y="0"/>
                <wp:positionH relativeFrom="column">
                  <wp:posOffset>1318260</wp:posOffset>
                </wp:positionH>
                <wp:positionV relativeFrom="paragraph">
                  <wp:posOffset>-864870</wp:posOffset>
                </wp:positionV>
                <wp:extent cx="4947285" cy="499745"/>
                <wp:effectExtent l="0" t="3810" r="0" b="4445"/>
                <wp:wrapThrough wrapText="bothSides">
                  <wp:wrapPolygon edited="0">
                    <wp:start x="0" y="0"/>
                    <wp:lineTo x="21600" y="0"/>
                    <wp:lineTo x="21600" y="21600"/>
                    <wp:lineTo x="0" y="21600"/>
                    <wp:lineTo x="0" y="0"/>
                  </wp:wrapPolygon>
                </wp:wrapThrough>
                <wp:docPr id="6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58E3DDE" w14:textId="77777777"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14:paraId="0CE8331C" w14:textId="77777777" w:rsidR="00606C08" w:rsidRDefault="00606C08" w:rsidP="00E22A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67" o:spid="_x0000_s1027" type="#_x0000_t202" style="position:absolute;left:0;text-align:left;margin-left:103.8pt;margin-top:-68.1pt;width:389.55pt;height:3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" filled="f" stroked="f">
                <v:textbox inset="0,0,0,0">
                  <w:txbxContent>
                    <w:p w:rsidR="00606C08" w:rsidRPr="00E22A46" w:rsidRDefault="00606C08" w:rsidP="00E22A46">
                      <w:pPr>
                        <w:tabs>
                          <w:tab w:val="left" w:pos="720"/>
                        </w:tabs>
                        <w:adjustRightInd w:val="0"/>
                        <w:spacing w:line="600" w:lineRule="atLeast"/>
                        <w:textAlignment w:val="center"/>
                        <w:rPr>
                          <w:rFonts w:ascii="Arial" w:eastAsiaTheme="minorHAnsi" w:hAnsi="Arial" w:cs="Arial"/>
                          <w:b/>
                          <w:bCs/>
                          <w:caps/>
                          <w:color w:val="004893"/>
                          <w:spacing w:val="40"/>
                          <w:w w:val="90"/>
                          <w:sz w:val="40"/>
                          <w:szCs w:val="40"/>
                          <w:lang w:eastAsia="en-US" w:bidi="ar-SA"/>
                        </w:rPr>
                      </w:pPr>
                      <w:r w:rsidRPr="00E22A46">
                        <w:rPr>
                          <w:rFonts w:ascii="Arial" w:eastAsiaTheme="minorHAnsi" w:hAnsi="Arial" w:cs="Arial"/>
                          <w:b/>
                          <w:bCs/>
                          <w:caps/>
                          <w:color w:val="004893"/>
                          <w:spacing w:val="40"/>
                          <w:w w:val="90"/>
                          <w:sz w:val="40"/>
                          <w:szCs w:val="40"/>
                          <w:lang w:eastAsia="en-US" w:bidi="ar-SA"/>
                        </w:rPr>
                        <w:t>voorwoord en inleiding</w:t>
                      </w:r>
                    </w:p>
                    <w:p w:rsidR="00606C08" w:rsidRDefault="00606C08" w:rsidP="00E22A46"/>
                  </w:txbxContent>
                </v:textbox>
                <w10:wrap type="through"/>
              </v:shape>
            </w:pict>
          </mc:Fallback>
        </mc:AlternateContent>
      </w:r>
    </w:p>
    <w:p w14:paraId="7AFD50DA" w14:textId="77777777" w:rsidR="00890C57" w:rsidRDefault="00890C57" w:rsidP="002F46EB">
      <w:pPr>
        <w:ind w:left="2069"/>
        <w:rPr>
          <w:rFonts w:ascii="Univers"/>
          <w:b/>
        </w:rPr>
      </w:pPr>
    </w:p>
    <w:p w14:paraId="6313B15B" w14:textId="77777777" w:rsidR="00890C57" w:rsidRDefault="00576C2A" w:rsidP="00576C2A">
      <w:pPr>
        <w:pStyle w:val="LEERPLEIN055BODYTEKST"/>
        <w:ind w:left="0" w:firstLine="2069"/>
      </w:pPr>
      <w:r>
        <w:t xml:space="preserve">Dit is het jaarverslag over het schooljaar 2017 - 2018 van OBS de Bundel. </w:t>
      </w:r>
    </w:p>
    <w:p w14:paraId="0587DB23" w14:textId="77777777" w:rsidR="00576C2A" w:rsidRPr="002F46EB" w:rsidRDefault="00576C2A" w:rsidP="00576C2A">
      <w:pPr>
        <w:pStyle w:val="LEERPLEIN055BODYTEKST"/>
        <w:ind w:left="0" w:firstLine="2069"/>
      </w:pPr>
    </w:p>
    <w:p w14:paraId="47EE707B" w14:textId="01128A47" w:rsidR="00890C57" w:rsidRDefault="006644B7" w:rsidP="002F46EB">
      <w:pPr>
        <w:spacing w:line="405" w:lineRule="auto"/>
        <w:ind w:left="2069" w:right="2079"/>
        <w:rPr>
          <w:rFonts w:ascii="Arial" w:hAnsi="Arial" w:cs="Arial"/>
          <w:color w:val="231F20"/>
          <w:w w:val="90"/>
          <w:sz w:val="19"/>
        </w:rPr>
      </w:pPr>
      <w:r>
        <w:rPr>
          <w:rFonts w:ascii="Arial" w:hAnsi="Arial" w:cs="Arial"/>
          <w:color w:val="231F20"/>
          <w:w w:val="90"/>
          <w:sz w:val="19"/>
        </w:rPr>
        <w:t>Het schooljaar werd gestart met een vervanger in groep 3/4 en een vervanger in groep 6/8. In de combinatiegroep 5/7 startte een ervaren leerkracht vanuit de mobiliteit</w:t>
      </w:r>
      <w:r w:rsidR="00B10B63">
        <w:rPr>
          <w:rFonts w:ascii="Arial" w:hAnsi="Arial" w:cs="Arial"/>
          <w:color w:val="231F20"/>
          <w:w w:val="90"/>
          <w:sz w:val="19"/>
        </w:rPr>
        <w:t>.</w:t>
      </w:r>
      <w:r>
        <w:rPr>
          <w:rFonts w:ascii="Arial" w:hAnsi="Arial" w:cs="Arial"/>
          <w:color w:val="231F20"/>
          <w:w w:val="90"/>
          <w:sz w:val="19"/>
        </w:rPr>
        <w:t xml:space="preserve"> </w:t>
      </w:r>
      <w:r w:rsidR="00B10B63">
        <w:rPr>
          <w:rFonts w:ascii="Arial" w:hAnsi="Arial" w:cs="Arial"/>
          <w:color w:val="231F20"/>
          <w:w w:val="90"/>
          <w:sz w:val="19"/>
        </w:rPr>
        <w:t xml:space="preserve">Kort na de start viel deze leerkracht een paar weken uit. In februari gebeurde dat weer met klachten die wezen op een langdurige vervangingssituatie. </w:t>
      </w:r>
      <w:r>
        <w:rPr>
          <w:rFonts w:ascii="Arial" w:hAnsi="Arial" w:cs="Arial"/>
          <w:color w:val="231F20"/>
          <w:w w:val="90"/>
          <w:sz w:val="19"/>
        </w:rPr>
        <w:t>In oktober werd afscheid genomen van een leerkracht die al enige jaren verbonden was met de schoo</w:t>
      </w:r>
      <w:r w:rsidR="00683450">
        <w:rPr>
          <w:rFonts w:ascii="Arial" w:hAnsi="Arial" w:cs="Arial"/>
          <w:color w:val="231F20"/>
          <w:w w:val="90"/>
          <w:sz w:val="19"/>
        </w:rPr>
        <w:t>l en in november ging een leerkracht met vervroegd pensioen</w:t>
      </w:r>
      <w:r>
        <w:rPr>
          <w:rFonts w:ascii="Arial" w:hAnsi="Arial" w:cs="Arial"/>
          <w:color w:val="231F20"/>
          <w:w w:val="90"/>
          <w:sz w:val="19"/>
        </w:rPr>
        <w:t xml:space="preserve">. </w:t>
      </w:r>
    </w:p>
    <w:p w14:paraId="215E0351" w14:textId="278ABABC" w:rsidR="006644B7" w:rsidRDefault="00B10B63" w:rsidP="002F46EB">
      <w:pPr>
        <w:spacing w:line="405" w:lineRule="auto"/>
        <w:ind w:left="2069" w:right="2079"/>
        <w:rPr>
          <w:rFonts w:ascii="Arial" w:hAnsi="Arial" w:cs="Arial"/>
          <w:color w:val="231F20"/>
          <w:w w:val="90"/>
          <w:sz w:val="19"/>
        </w:rPr>
      </w:pPr>
      <w:r>
        <w:rPr>
          <w:rFonts w:ascii="Arial" w:hAnsi="Arial" w:cs="Arial"/>
          <w:color w:val="231F20"/>
          <w:w w:val="90"/>
          <w:sz w:val="19"/>
        </w:rPr>
        <w:t>Ook in die maand</w:t>
      </w:r>
      <w:r w:rsidR="006644B7">
        <w:rPr>
          <w:rFonts w:ascii="Arial" w:hAnsi="Arial" w:cs="Arial"/>
          <w:color w:val="231F20"/>
          <w:w w:val="90"/>
          <w:sz w:val="19"/>
        </w:rPr>
        <w:t xml:space="preserve"> besloot de toenmalige direct</w:t>
      </w:r>
      <w:r w:rsidR="00683450">
        <w:rPr>
          <w:rFonts w:ascii="Arial" w:hAnsi="Arial" w:cs="Arial"/>
          <w:color w:val="231F20"/>
          <w:w w:val="90"/>
          <w:sz w:val="19"/>
        </w:rPr>
        <w:t>eur in overleg met het bestuur D</w:t>
      </w:r>
      <w:r w:rsidR="006644B7">
        <w:rPr>
          <w:rFonts w:ascii="Arial" w:hAnsi="Arial" w:cs="Arial"/>
          <w:color w:val="231F20"/>
          <w:w w:val="90"/>
          <w:sz w:val="19"/>
        </w:rPr>
        <w:t xml:space="preserve">e Bundel los te laten. Vanaf 1 januari kwam er een </w:t>
      </w:r>
      <w:r w:rsidR="00067E8B">
        <w:rPr>
          <w:rFonts w:ascii="Arial" w:hAnsi="Arial" w:cs="Arial"/>
          <w:color w:val="231F20"/>
          <w:w w:val="90"/>
          <w:sz w:val="19"/>
        </w:rPr>
        <w:t>interim-directeur</w:t>
      </w:r>
      <w:r w:rsidR="006644B7">
        <w:rPr>
          <w:rFonts w:ascii="Arial" w:hAnsi="Arial" w:cs="Arial"/>
          <w:color w:val="231F20"/>
          <w:w w:val="90"/>
          <w:sz w:val="19"/>
        </w:rPr>
        <w:t xml:space="preserve">. </w:t>
      </w:r>
    </w:p>
    <w:p w14:paraId="2EB1EBBB" w14:textId="531AE872" w:rsidR="00E11125" w:rsidRDefault="00B10B63" w:rsidP="002F46EB">
      <w:pPr>
        <w:spacing w:line="405" w:lineRule="auto"/>
        <w:ind w:left="2069" w:right="2079"/>
        <w:rPr>
          <w:rFonts w:ascii="Arial" w:hAnsi="Arial" w:cs="Arial"/>
          <w:color w:val="231F20"/>
          <w:w w:val="90"/>
          <w:sz w:val="19"/>
        </w:rPr>
      </w:pPr>
      <w:r>
        <w:rPr>
          <w:rFonts w:ascii="Arial" w:hAnsi="Arial" w:cs="Arial"/>
          <w:color w:val="231F20"/>
          <w:w w:val="90"/>
          <w:sz w:val="19"/>
        </w:rPr>
        <w:t>Vlak voor de herfstvakantie</w:t>
      </w:r>
      <w:r w:rsidR="006644B7">
        <w:rPr>
          <w:rFonts w:ascii="Arial" w:hAnsi="Arial" w:cs="Arial"/>
          <w:color w:val="231F20"/>
          <w:w w:val="90"/>
          <w:sz w:val="19"/>
        </w:rPr>
        <w:t xml:space="preserve"> besloten 3 ouderparen om hun kind</w:t>
      </w:r>
      <w:r>
        <w:rPr>
          <w:rFonts w:ascii="Arial" w:hAnsi="Arial" w:cs="Arial"/>
          <w:color w:val="231F20"/>
          <w:w w:val="90"/>
          <w:sz w:val="19"/>
        </w:rPr>
        <w:t>eren</w:t>
      </w:r>
      <w:r w:rsidR="006644B7">
        <w:rPr>
          <w:rFonts w:ascii="Arial" w:hAnsi="Arial" w:cs="Arial"/>
          <w:color w:val="231F20"/>
          <w:w w:val="90"/>
          <w:sz w:val="19"/>
        </w:rPr>
        <w:t xml:space="preserve"> naar een andere school te doen. Dat </w:t>
      </w:r>
      <w:r w:rsidR="00666487">
        <w:rPr>
          <w:rFonts w:ascii="Arial" w:hAnsi="Arial" w:cs="Arial"/>
          <w:color w:val="231F20"/>
          <w:w w:val="90"/>
          <w:sz w:val="19"/>
        </w:rPr>
        <w:t>leverde bij een aantal andere ouders onzekerheid</w:t>
      </w:r>
      <w:r>
        <w:rPr>
          <w:rFonts w:ascii="Arial" w:hAnsi="Arial" w:cs="Arial"/>
          <w:color w:val="231F20"/>
          <w:w w:val="90"/>
          <w:sz w:val="19"/>
        </w:rPr>
        <w:t xml:space="preserve"> op over de koers en de communicatie van de school naar ouders toe</w:t>
      </w:r>
      <w:r w:rsidR="00666487">
        <w:rPr>
          <w:rFonts w:ascii="Arial" w:hAnsi="Arial" w:cs="Arial"/>
          <w:color w:val="231F20"/>
          <w:w w:val="90"/>
          <w:sz w:val="19"/>
        </w:rPr>
        <w:t xml:space="preserve">. </w:t>
      </w:r>
      <w:r>
        <w:rPr>
          <w:rFonts w:ascii="Arial" w:hAnsi="Arial" w:cs="Arial"/>
          <w:color w:val="231F20"/>
          <w:w w:val="90"/>
          <w:sz w:val="19"/>
        </w:rPr>
        <w:t>Dit loste zich na een aantal gesprekken met de schoolleiding</w:t>
      </w:r>
      <w:r w:rsidR="00683450" w:rsidRPr="00683450">
        <w:rPr>
          <w:rFonts w:ascii="Arial" w:hAnsi="Arial" w:cs="Arial"/>
          <w:color w:val="231F20"/>
          <w:w w:val="90"/>
          <w:sz w:val="19"/>
        </w:rPr>
        <w:t xml:space="preserve"> </w:t>
      </w:r>
      <w:r w:rsidR="00683450">
        <w:rPr>
          <w:rFonts w:ascii="Arial" w:hAnsi="Arial" w:cs="Arial"/>
          <w:color w:val="231F20"/>
          <w:w w:val="90"/>
          <w:sz w:val="19"/>
        </w:rPr>
        <w:t>op</w:t>
      </w:r>
      <w:r w:rsidR="00E11125">
        <w:rPr>
          <w:rFonts w:ascii="Arial" w:hAnsi="Arial" w:cs="Arial"/>
          <w:color w:val="231F20"/>
          <w:w w:val="90"/>
          <w:sz w:val="19"/>
        </w:rPr>
        <w:t>.</w:t>
      </w:r>
    </w:p>
    <w:p w14:paraId="7AAD2C56" w14:textId="77777777" w:rsidR="006644B7" w:rsidRDefault="00B10B63" w:rsidP="002F46EB">
      <w:pPr>
        <w:spacing w:line="405" w:lineRule="auto"/>
        <w:ind w:left="2069" w:right="2079"/>
        <w:rPr>
          <w:rFonts w:ascii="Arial" w:hAnsi="Arial" w:cs="Arial"/>
          <w:color w:val="231F20"/>
          <w:w w:val="90"/>
          <w:sz w:val="19"/>
        </w:rPr>
      </w:pPr>
      <w:r>
        <w:rPr>
          <w:rFonts w:ascii="Arial" w:hAnsi="Arial" w:cs="Arial"/>
          <w:color w:val="231F20"/>
          <w:w w:val="90"/>
          <w:sz w:val="19"/>
        </w:rPr>
        <w:t xml:space="preserve">De </w:t>
      </w:r>
      <w:r w:rsidR="00067E8B">
        <w:rPr>
          <w:rFonts w:ascii="Arial" w:hAnsi="Arial" w:cs="Arial"/>
          <w:color w:val="231F20"/>
          <w:w w:val="90"/>
          <w:sz w:val="19"/>
        </w:rPr>
        <w:t>interim-directeur</w:t>
      </w:r>
      <w:r>
        <w:rPr>
          <w:rFonts w:ascii="Arial" w:hAnsi="Arial" w:cs="Arial"/>
          <w:color w:val="231F20"/>
          <w:w w:val="90"/>
          <w:sz w:val="19"/>
        </w:rPr>
        <w:t xml:space="preserve"> heeft </w:t>
      </w:r>
      <w:r w:rsidR="0000790E">
        <w:rPr>
          <w:rFonts w:ascii="Arial" w:hAnsi="Arial" w:cs="Arial"/>
          <w:color w:val="231F20"/>
          <w:w w:val="90"/>
          <w:sz w:val="19"/>
        </w:rPr>
        <w:t xml:space="preserve">in januari met verschillende groepen ouders gesproken om in kaart te brengen welke verwachtingen ouders van school hadden, waar hun zorgpunten </w:t>
      </w:r>
      <w:r>
        <w:rPr>
          <w:rFonts w:ascii="Arial" w:hAnsi="Arial" w:cs="Arial"/>
          <w:color w:val="231F20"/>
          <w:w w:val="90"/>
          <w:sz w:val="19"/>
        </w:rPr>
        <w:t xml:space="preserve">lagen en over hoe in de </w:t>
      </w:r>
      <w:r w:rsidR="00067E8B">
        <w:rPr>
          <w:rFonts w:ascii="Arial" w:hAnsi="Arial" w:cs="Arial"/>
          <w:color w:val="231F20"/>
          <w:w w:val="90"/>
          <w:sz w:val="19"/>
        </w:rPr>
        <w:t>interim-periode</w:t>
      </w:r>
      <w:r w:rsidR="0000790E">
        <w:rPr>
          <w:rFonts w:ascii="Arial" w:hAnsi="Arial" w:cs="Arial"/>
          <w:color w:val="231F20"/>
          <w:w w:val="90"/>
          <w:sz w:val="19"/>
        </w:rPr>
        <w:t xml:space="preserve"> de school vorm gegeven kon worden. </w:t>
      </w:r>
      <w:r w:rsidR="00E11125">
        <w:rPr>
          <w:rFonts w:ascii="Arial" w:hAnsi="Arial" w:cs="Arial"/>
          <w:color w:val="231F20"/>
          <w:w w:val="90"/>
          <w:sz w:val="19"/>
        </w:rPr>
        <w:t>Het algehele beeld van de ouders over de school is positief. Vooral de kleinschaligheid van de school wordt zeer gewaardeerd. Er is oog voor de leerlingen en de wijze waarop leerlingen met elkaar omgaan. Ouders zien dat de school turbulente jaren achter de rug heeft met vele leerkrachtwisselingen. Toch blijven zij tevreden over het onderwijs en de wijze waarop dat door de leerkrachten van de school wordt vormgegeven. Men waardeert de inzet van leerkrachten. Uiteraard geven zij ook wensen aan zoals aandacht voor de Engelse taal. Deze input en de analyse van het onderwij</w:t>
      </w:r>
      <w:r w:rsidR="00067E8B">
        <w:rPr>
          <w:rFonts w:ascii="Arial" w:hAnsi="Arial" w:cs="Arial"/>
          <w:color w:val="231F20"/>
          <w:w w:val="90"/>
          <w:sz w:val="19"/>
        </w:rPr>
        <w:t>s</w:t>
      </w:r>
      <w:r w:rsidR="00E11125">
        <w:rPr>
          <w:rFonts w:ascii="Arial" w:hAnsi="Arial" w:cs="Arial"/>
          <w:color w:val="231F20"/>
          <w:w w:val="90"/>
          <w:sz w:val="19"/>
        </w:rPr>
        <w:t xml:space="preserve"> op </w:t>
      </w:r>
      <w:r w:rsidR="00067E8B">
        <w:rPr>
          <w:rFonts w:ascii="Arial" w:hAnsi="Arial" w:cs="Arial"/>
          <w:color w:val="231F20"/>
          <w:w w:val="90"/>
          <w:sz w:val="19"/>
        </w:rPr>
        <w:t>D</w:t>
      </w:r>
      <w:r w:rsidR="00E11125">
        <w:rPr>
          <w:rFonts w:ascii="Arial" w:hAnsi="Arial" w:cs="Arial"/>
          <w:color w:val="231F20"/>
          <w:w w:val="90"/>
          <w:sz w:val="19"/>
        </w:rPr>
        <w:t xml:space="preserve">e Bundel heeft </w:t>
      </w:r>
      <w:r>
        <w:rPr>
          <w:rFonts w:ascii="Arial" w:hAnsi="Arial" w:cs="Arial"/>
          <w:color w:val="231F20"/>
          <w:w w:val="90"/>
          <w:sz w:val="19"/>
        </w:rPr>
        <w:t xml:space="preserve">geleid </w:t>
      </w:r>
      <w:r w:rsidR="0000790E">
        <w:rPr>
          <w:rFonts w:ascii="Arial" w:hAnsi="Arial" w:cs="Arial"/>
          <w:color w:val="231F20"/>
          <w:w w:val="90"/>
          <w:sz w:val="19"/>
        </w:rPr>
        <w:t xml:space="preserve">tot </w:t>
      </w:r>
      <w:r w:rsidR="00E11125">
        <w:rPr>
          <w:rFonts w:ascii="Arial" w:hAnsi="Arial" w:cs="Arial"/>
          <w:color w:val="231F20"/>
          <w:w w:val="90"/>
          <w:sz w:val="19"/>
        </w:rPr>
        <w:t xml:space="preserve">aanscherping en </w:t>
      </w:r>
      <w:r w:rsidR="0000790E">
        <w:rPr>
          <w:rFonts w:ascii="Arial" w:hAnsi="Arial" w:cs="Arial"/>
          <w:color w:val="231F20"/>
          <w:w w:val="90"/>
          <w:sz w:val="19"/>
        </w:rPr>
        <w:t xml:space="preserve">aanpassing </w:t>
      </w:r>
      <w:r w:rsidR="008252B7">
        <w:rPr>
          <w:rFonts w:ascii="Arial" w:hAnsi="Arial" w:cs="Arial"/>
          <w:color w:val="231F20"/>
          <w:w w:val="90"/>
          <w:sz w:val="19"/>
        </w:rPr>
        <w:t>van de ontwikkeldoelen voor de komende jaren.</w:t>
      </w:r>
    </w:p>
    <w:p w14:paraId="608AE36A" w14:textId="2FDB10B5" w:rsidR="00666487" w:rsidRDefault="00683450" w:rsidP="002F46EB">
      <w:pPr>
        <w:spacing w:line="405" w:lineRule="auto"/>
        <w:ind w:left="2069" w:right="2079"/>
        <w:rPr>
          <w:rFonts w:ascii="Arial" w:hAnsi="Arial" w:cs="Arial"/>
          <w:color w:val="231F20"/>
          <w:w w:val="90"/>
          <w:sz w:val="19"/>
        </w:rPr>
      </w:pPr>
      <w:r>
        <w:rPr>
          <w:rFonts w:ascii="Arial" w:hAnsi="Arial" w:cs="Arial"/>
          <w:color w:val="231F20"/>
          <w:w w:val="90"/>
          <w:sz w:val="19"/>
        </w:rPr>
        <w:t xml:space="preserve">De leerlingen populatie van de school is de laatste jaren gewijzigd. Er werd een beroep gedaan op de leerkrachten meer aandacht te hebben voor zowel pedagogische als didactische vraagstukken. Mede daardoor en de </w:t>
      </w:r>
      <w:r w:rsidR="00666487">
        <w:rPr>
          <w:rFonts w:ascii="Arial" w:hAnsi="Arial" w:cs="Arial"/>
          <w:color w:val="231F20"/>
          <w:w w:val="90"/>
          <w:sz w:val="19"/>
        </w:rPr>
        <w:t xml:space="preserve">vele leerkrachtwisselingen in de afgelopen jaren zijn de opbrengsten van het onderwijs onder druk komen te staan. </w:t>
      </w:r>
      <w:r>
        <w:rPr>
          <w:rFonts w:ascii="Arial" w:hAnsi="Arial" w:cs="Arial"/>
          <w:color w:val="231F20"/>
          <w:w w:val="90"/>
          <w:sz w:val="19"/>
        </w:rPr>
        <w:t xml:space="preserve">De vragen leken zich in </w:t>
      </w:r>
      <w:r w:rsidR="00666487">
        <w:rPr>
          <w:rFonts w:ascii="Arial" w:hAnsi="Arial" w:cs="Arial"/>
          <w:color w:val="231F20"/>
          <w:w w:val="90"/>
          <w:sz w:val="19"/>
        </w:rPr>
        <w:t xml:space="preserve">groep 7 </w:t>
      </w:r>
      <w:r>
        <w:rPr>
          <w:rFonts w:ascii="Arial" w:hAnsi="Arial" w:cs="Arial"/>
          <w:color w:val="231F20"/>
          <w:w w:val="90"/>
          <w:sz w:val="19"/>
        </w:rPr>
        <w:t xml:space="preserve">te concentreren. </w:t>
      </w:r>
      <w:r w:rsidR="00666487">
        <w:rPr>
          <w:rFonts w:ascii="Arial" w:hAnsi="Arial" w:cs="Arial"/>
          <w:color w:val="231F20"/>
          <w:w w:val="90"/>
          <w:sz w:val="19"/>
        </w:rPr>
        <w:t xml:space="preserve">In januari werd daarom besloten een beroep te doen op de </w:t>
      </w:r>
      <w:r w:rsidR="00B10B63">
        <w:rPr>
          <w:rFonts w:ascii="Arial" w:hAnsi="Arial" w:cs="Arial"/>
          <w:color w:val="231F20"/>
          <w:w w:val="90"/>
          <w:sz w:val="19"/>
        </w:rPr>
        <w:t>lichte</w:t>
      </w:r>
      <w:r w:rsidR="00666487">
        <w:rPr>
          <w:rFonts w:ascii="Arial" w:hAnsi="Arial" w:cs="Arial"/>
          <w:color w:val="231F20"/>
          <w:w w:val="90"/>
          <w:sz w:val="19"/>
        </w:rPr>
        <w:t xml:space="preserve"> zorgmiddelen om daarvan een extra leerkracht aan te trekken. </w:t>
      </w:r>
      <w:r w:rsidR="0000790E">
        <w:rPr>
          <w:rFonts w:ascii="Arial" w:hAnsi="Arial" w:cs="Arial"/>
          <w:color w:val="231F20"/>
          <w:w w:val="90"/>
          <w:sz w:val="19"/>
        </w:rPr>
        <w:t xml:space="preserve">Daardoor werd een combinatie 5/6 gevormd en een enkele groep 7 en groep 8. </w:t>
      </w:r>
      <w:r w:rsidR="00666487">
        <w:rPr>
          <w:rFonts w:ascii="Arial" w:hAnsi="Arial" w:cs="Arial"/>
          <w:color w:val="231F20"/>
          <w:w w:val="90"/>
          <w:sz w:val="19"/>
        </w:rPr>
        <w:t>De leerkracht/locatieleider besloot o</w:t>
      </w:r>
      <w:r w:rsidR="0000790E">
        <w:rPr>
          <w:rFonts w:ascii="Arial" w:hAnsi="Arial" w:cs="Arial"/>
          <w:color w:val="231F20"/>
          <w:w w:val="90"/>
          <w:sz w:val="19"/>
        </w:rPr>
        <w:t>m fulltime groep 8 te gaan doen. De beoogde leerkracht van groep 7 viel met fysieke klachten uit. De vervanging werd ingevuld door twee leerkrachten. Uiteindelijk ontstond medio mei in deze groep een stabiele situatie met een fulltime leerkracht.</w:t>
      </w:r>
    </w:p>
    <w:p w14:paraId="4B43433B" w14:textId="021CCEEB" w:rsidR="0000790E" w:rsidRDefault="00B10B63" w:rsidP="002F46EB">
      <w:pPr>
        <w:spacing w:line="405" w:lineRule="auto"/>
        <w:ind w:left="2069" w:right="2079"/>
        <w:rPr>
          <w:rFonts w:ascii="Arial" w:hAnsi="Arial" w:cs="Arial"/>
          <w:color w:val="231F20"/>
          <w:w w:val="90"/>
          <w:sz w:val="19"/>
        </w:rPr>
      </w:pPr>
      <w:r>
        <w:rPr>
          <w:rFonts w:ascii="Arial" w:hAnsi="Arial" w:cs="Arial"/>
          <w:color w:val="231F20"/>
          <w:w w:val="90"/>
          <w:sz w:val="19"/>
        </w:rPr>
        <w:t>In februari en juni zijn de resultaten van het onderwijs met het team besproken. De instroom van nieuwkomers (totaal 9 leerlingen</w:t>
      </w:r>
      <w:r w:rsidR="00683450">
        <w:rPr>
          <w:rFonts w:ascii="Arial" w:hAnsi="Arial" w:cs="Arial"/>
          <w:color w:val="231F20"/>
          <w:w w:val="90"/>
          <w:sz w:val="19"/>
        </w:rPr>
        <w:t>)</w:t>
      </w:r>
      <w:r>
        <w:rPr>
          <w:rFonts w:ascii="Arial" w:hAnsi="Arial" w:cs="Arial"/>
          <w:color w:val="231F20"/>
          <w:w w:val="90"/>
          <w:sz w:val="19"/>
        </w:rPr>
        <w:t xml:space="preserve"> in verschillende groepen leiden tot een beeld alsof de resultaten </w:t>
      </w:r>
      <w:r>
        <w:rPr>
          <w:rFonts w:ascii="Arial" w:hAnsi="Arial" w:cs="Arial"/>
          <w:color w:val="231F20"/>
          <w:w w:val="90"/>
          <w:sz w:val="19"/>
        </w:rPr>
        <w:lastRenderedPageBreak/>
        <w:t xml:space="preserve">onder druk stonden. Uit nadere analyse bleek dat de niveaus voor individuele leerlingen op zijn minst volgens de normale ontwikkelcurve zijn verlopen. Het totaalbeeld van de verschillende groepen </w:t>
      </w:r>
      <w:r w:rsidR="009C5795">
        <w:rPr>
          <w:rFonts w:ascii="Arial" w:hAnsi="Arial" w:cs="Arial"/>
          <w:color w:val="231F20"/>
          <w:w w:val="90"/>
          <w:sz w:val="19"/>
        </w:rPr>
        <w:t>kwam daar niet mee overeen.</w:t>
      </w:r>
      <w:r>
        <w:rPr>
          <w:rFonts w:ascii="Arial" w:hAnsi="Arial" w:cs="Arial"/>
          <w:color w:val="231F20"/>
          <w:w w:val="90"/>
          <w:sz w:val="19"/>
        </w:rPr>
        <w:t xml:space="preserve"> </w:t>
      </w:r>
    </w:p>
    <w:p w14:paraId="6E771396" w14:textId="77777777" w:rsidR="008252B7" w:rsidRDefault="008252B7" w:rsidP="002F46EB">
      <w:pPr>
        <w:spacing w:line="405" w:lineRule="auto"/>
        <w:ind w:left="2069" w:right="2079"/>
        <w:rPr>
          <w:rFonts w:ascii="Arial" w:hAnsi="Arial" w:cs="Arial"/>
          <w:color w:val="231F20"/>
          <w:w w:val="90"/>
          <w:sz w:val="19"/>
        </w:rPr>
      </w:pPr>
      <w:r>
        <w:rPr>
          <w:rFonts w:ascii="Arial" w:hAnsi="Arial" w:cs="Arial"/>
          <w:color w:val="231F20"/>
          <w:w w:val="90"/>
          <w:sz w:val="19"/>
        </w:rPr>
        <w:t>De instroom van nieuwkomers uit de landen Syrië en Irak vroeg</w:t>
      </w:r>
      <w:r w:rsidR="009C5795">
        <w:rPr>
          <w:rFonts w:ascii="Arial" w:hAnsi="Arial" w:cs="Arial"/>
          <w:color w:val="231F20"/>
          <w:w w:val="90"/>
          <w:sz w:val="19"/>
        </w:rPr>
        <w:t>en</w:t>
      </w:r>
      <w:r>
        <w:rPr>
          <w:rFonts w:ascii="Arial" w:hAnsi="Arial" w:cs="Arial"/>
          <w:color w:val="231F20"/>
          <w:w w:val="90"/>
          <w:sz w:val="19"/>
        </w:rPr>
        <w:t xml:space="preserve"> om aangepaste arrangementen voor deze leerlingen op het gebied van taalontwikkeling</w:t>
      </w:r>
      <w:r w:rsidR="000E7941">
        <w:rPr>
          <w:rFonts w:ascii="Arial" w:hAnsi="Arial" w:cs="Arial"/>
          <w:color w:val="231F20"/>
          <w:w w:val="90"/>
          <w:sz w:val="19"/>
        </w:rPr>
        <w:t>.</w:t>
      </w:r>
      <w:r w:rsidR="009C5795">
        <w:rPr>
          <w:rFonts w:ascii="Arial" w:hAnsi="Arial" w:cs="Arial"/>
          <w:color w:val="231F20"/>
          <w:w w:val="90"/>
          <w:sz w:val="19"/>
        </w:rPr>
        <w:t xml:space="preserve"> </w:t>
      </w:r>
      <w:r w:rsidR="00C913C0">
        <w:rPr>
          <w:rFonts w:ascii="Arial" w:hAnsi="Arial" w:cs="Arial"/>
          <w:color w:val="231F20"/>
          <w:w w:val="90"/>
          <w:sz w:val="19"/>
        </w:rPr>
        <w:t>Hiervoor werd ondersteuning door de internationale taalklas en</w:t>
      </w:r>
      <w:r w:rsidR="009C5795">
        <w:rPr>
          <w:rFonts w:ascii="Arial" w:hAnsi="Arial" w:cs="Arial"/>
          <w:color w:val="231F20"/>
          <w:w w:val="90"/>
          <w:sz w:val="19"/>
        </w:rPr>
        <w:t xml:space="preserve"> een onderwijsassistent </w:t>
      </w:r>
      <w:r w:rsidR="00C913C0">
        <w:rPr>
          <w:rFonts w:ascii="Arial" w:hAnsi="Arial" w:cs="Arial"/>
          <w:color w:val="231F20"/>
          <w:w w:val="90"/>
          <w:sz w:val="19"/>
        </w:rPr>
        <w:t xml:space="preserve">voor </w:t>
      </w:r>
      <w:r w:rsidR="009C5795">
        <w:rPr>
          <w:rFonts w:ascii="Arial" w:hAnsi="Arial" w:cs="Arial"/>
          <w:color w:val="231F20"/>
          <w:w w:val="90"/>
          <w:sz w:val="19"/>
        </w:rPr>
        <w:t xml:space="preserve">een aantal uren per </w:t>
      </w:r>
      <w:r w:rsidR="00C913C0">
        <w:rPr>
          <w:rFonts w:ascii="Arial" w:hAnsi="Arial" w:cs="Arial"/>
          <w:color w:val="231F20"/>
          <w:w w:val="90"/>
          <w:sz w:val="19"/>
        </w:rPr>
        <w:t>week,</w:t>
      </w:r>
      <w:r w:rsidR="009C5795">
        <w:rPr>
          <w:rFonts w:ascii="Arial" w:hAnsi="Arial" w:cs="Arial"/>
          <w:color w:val="231F20"/>
          <w:w w:val="90"/>
          <w:sz w:val="19"/>
        </w:rPr>
        <w:t xml:space="preserve"> ingezet.</w:t>
      </w:r>
    </w:p>
    <w:p w14:paraId="69374392" w14:textId="77777777" w:rsidR="001554A2" w:rsidRPr="00E22A46" w:rsidRDefault="001554A2" w:rsidP="002F46EB">
      <w:pPr>
        <w:spacing w:line="405" w:lineRule="auto"/>
        <w:ind w:left="2069" w:right="2079"/>
        <w:rPr>
          <w:rFonts w:ascii="Arial" w:hAnsi="Arial" w:cs="Arial"/>
          <w:sz w:val="19"/>
        </w:rPr>
      </w:pPr>
      <w:r>
        <w:rPr>
          <w:rFonts w:ascii="Arial" w:hAnsi="Arial" w:cs="Arial"/>
          <w:color w:val="231F20"/>
          <w:w w:val="90"/>
          <w:sz w:val="19"/>
        </w:rPr>
        <w:t>Een interne audit in april bracht n</w:t>
      </w:r>
      <w:r w:rsidR="00067E8B">
        <w:rPr>
          <w:rFonts w:ascii="Arial" w:hAnsi="Arial" w:cs="Arial"/>
          <w:color w:val="231F20"/>
          <w:w w:val="90"/>
          <w:sz w:val="19"/>
        </w:rPr>
        <w:t>aar voren dat de basisafspraken</w:t>
      </w:r>
      <w:r w:rsidR="00A7692E">
        <w:rPr>
          <w:rFonts w:ascii="Arial" w:hAnsi="Arial" w:cs="Arial"/>
          <w:color w:val="231F20"/>
          <w:w w:val="90"/>
          <w:sz w:val="19"/>
        </w:rPr>
        <w:t xml:space="preserve"> </w:t>
      </w:r>
      <w:r w:rsidR="008E45CF">
        <w:rPr>
          <w:rFonts w:ascii="Arial" w:hAnsi="Arial" w:cs="Arial"/>
          <w:color w:val="231F20"/>
          <w:w w:val="90"/>
          <w:sz w:val="19"/>
        </w:rPr>
        <w:t>in de school onvoldoende zichtbaar zijn. Ook werd er geconstateerd dat dit het gevolg is van de vele leerkrachtwisselingen van de afgelopen jaren. Daarmee is het proces van borging van afspraken komen stil te liggen. In de teamvergaderingen zijn vanaf dat moment telkens de schoolafspraken als agendapunt opgevoerd en worden vastgelegd. Aan het bestuur is een dringende oproep gedaan om zorg te dragen voor stabiliteit in het team.</w:t>
      </w:r>
      <w:r w:rsidR="004C7294">
        <w:rPr>
          <w:rFonts w:ascii="Arial" w:hAnsi="Arial" w:cs="Arial"/>
          <w:color w:val="231F20"/>
          <w:w w:val="90"/>
          <w:sz w:val="19"/>
        </w:rPr>
        <w:t xml:space="preserve"> Aan deze oproep heeft het bestuur gehoor gegeven.</w:t>
      </w:r>
    </w:p>
    <w:p w14:paraId="08282F67" w14:textId="77777777" w:rsidR="00890C57" w:rsidRPr="00E22A46" w:rsidRDefault="00890C57" w:rsidP="002F46EB">
      <w:pPr>
        <w:ind w:left="2069"/>
        <w:rPr>
          <w:rFonts w:ascii="Arial" w:hAnsi="Arial" w:cs="Arial"/>
        </w:rPr>
      </w:pPr>
    </w:p>
    <w:p w14:paraId="08AF4376" w14:textId="77777777" w:rsidR="00890C57" w:rsidRPr="00E22A46" w:rsidRDefault="00890C57" w:rsidP="002F46EB">
      <w:pPr>
        <w:ind w:left="2069"/>
        <w:rPr>
          <w:rFonts w:ascii="Arial" w:hAnsi="Arial" w:cs="Arial"/>
        </w:rPr>
      </w:pPr>
    </w:p>
    <w:p w14:paraId="46BBAC75" w14:textId="77777777" w:rsidR="00890C57" w:rsidRPr="00E22A46" w:rsidRDefault="00890C57" w:rsidP="002F46EB">
      <w:pPr>
        <w:spacing w:before="4"/>
        <w:ind w:left="2069"/>
        <w:rPr>
          <w:rFonts w:ascii="Arial" w:hAnsi="Arial" w:cs="Arial"/>
        </w:rPr>
      </w:pPr>
    </w:p>
    <w:p w14:paraId="28D3CCE3" w14:textId="77777777" w:rsidR="00E22A46" w:rsidRDefault="00CC6EE0" w:rsidP="002F46EB">
      <w:pPr>
        <w:spacing w:line="405" w:lineRule="auto"/>
        <w:ind w:left="2069" w:right="4887"/>
        <w:rPr>
          <w:rFonts w:ascii="Arial" w:hAnsi="Arial" w:cs="Arial"/>
          <w:color w:val="00539D"/>
          <w:sz w:val="19"/>
        </w:rPr>
      </w:pPr>
      <w:r>
        <w:rPr>
          <w:rFonts w:ascii="Arial" w:hAnsi="Arial" w:cs="Arial"/>
          <w:color w:val="00539D"/>
          <w:sz w:val="19"/>
        </w:rPr>
        <w:t xml:space="preserve">Jos Tiel </w:t>
      </w:r>
      <w:proofErr w:type="spellStart"/>
      <w:r>
        <w:rPr>
          <w:rFonts w:ascii="Arial" w:hAnsi="Arial" w:cs="Arial"/>
          <w:color w:val="00539D"/>
          <w:sz w:val="19"/>
        </w:rPr>
        <w:t>Groenestege</w:t>
      </w:r>
      <w:proofErr w:type="spellEnd"/>
    </w:p>
    <w:p w14:paraId="6067E5C6" w14:textId="77777777" w:rsidR="00CC6EE0" w:rsidRDefault="00067E8B" w:rsidP="002F46EB">
      <w:pPr>
        <w:spacing w:line="405" w:lineRule="auto"/>
        <w:ind w:left="2069" w:right="4887"/>
        <w:rPr>
          <w:rFonts w:ascii="Arial" w:hAnsi="Arial" w:cs="Arial"/>
          <w:color w:val="00539D"/>
          <w:sz w:val="19"/>
        </w:rPr>
      </w:pPr>
      <w:r>
        <w:rPr>
          <w:rFonts w:ascii="Arial" w:hAnsi="Arial" w:cs="Arial"/>
          <w:color w:val="00539D"/>
          <w:sz w:val="19"/>
        </w:rPr>
        <w:t>Interim directeur OBS D</w:t>
      </w:r>
      <w:r w:rsidR="00CC6EE0">
        <w:rPr>
          <w:rFonts w:ascii="Arial" w:hAnsi="Arial" w:cs="Arial"/>
          <w:color w:val="00539D"/>
          <w:sz w:val="19"/>
        </w:rPr>
        <w:t>e Bundel</w:t>
      </w:r>
    </w:p>
    <w:p w14:paraId="0CE6B772" w14:textId="77777777" w:rsidR="00890C57" w:rsidRDefault="00890C57" w:rsidP="002B39EA">
      <w:pPr>
        <w:spacing w:line="405" w:lineRule="auto"/>
        <w:ind w:left="2083"/>
        <w:rPr>
          <w:sz w:val="19"/>
        </w:rPr>
        <w:sectPr w:rsidR="00890C57" w:rsidSect="002F46EB">
          <w:headerReference w:type="default" r:id="rId13"/>
          <w:pgSz w:w="11910" w:h="16840"/>
          <w:pgMar w:top="2268" w:right="180" w:bottom="1020" w:left="180" w:header="1059" w:footer="821" w:gutter="0"/>
          <w:cols w:space="720"/>
        </w:sectPr>
      </w:pPr>
    </w:p>
    <w:p w14:paraId="0A185414" w14:textId="77777777" w:rsidR="00890C57" w:rsidRDefault="00606C08">
      <w:pPr>
        <w:rPr>
          <w:rFonts w:ascii="Univers LT"/>
          <w:b/>
        </w:rPr>
      </w:pPr>
      <w:r>
        <w:rPr>
          <w:rFonts w:ascii="Univers LT"/>
          <w:b/>
          <w:noProof/>
          <w:lang w:bidi="ar-SA"/>
        </w:rPr>
        <w:lastRenderedPageBreak/>
        <mc:AlternateContent>
          <mc:Choice Requires="wps">
            <w:drawing>
              <wp:anchor distT="0" distB="0" distL="114300" distR="114300" simplePos="0" relativeHeight="251652608" behindDoc="0" locked="0" layoutInCell="1" allowOverlap="1" wp14:anchorId="464966AD" wp14:editId="08F4D284">
                <wp:simplePos x="0" y="0"/>
                <wp:positionH relativeFrom="column">
                  <wp:posOffset>1402715</wp:posOffset>
                </wp:positionH>
                <wp:positionV relativeFrom="paragraph">
                  <wp:posOffset>125730</wp:posOffset>
                </wp:positionV>
                <wp:extent cx="4185285" cy="497840"/>
                <wp:effectExtent l="0" t="0" r="5715" b="10160"/>
                <wp:wrapThrough wrapText="bothSides">
                  <wp:wrapPolygon edited="0">
                    <wp:start x="0" y="0"/>
                    <wp:lineTo x="0" y="20939"/>
                    <wp:lineTo x="21498" y="20939"/>
                    <wp:lineTo x="21498" y="0"/>
                    <wp:lineTo x="0" y="0"/>
                  </wp:wrapPolygon>
                </wp:wrapThrough>
                <wp:docPr id="6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2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16E74C3" w14:textId="77777777"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14:paraId="558211E3" w14:textId="77777777" w:rsidR="00606C08" w:rsidRDefault="00606C08" w:rsidP="00F92F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72" o:spid="_x0000_s1028" type="#_x0000_t202" style="position:absolute;margin-left:110.45pt;margin-top:9.9pt;width:329.55pt;height:3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" filled="f" stroked="f">
                <v:textbox inset="0,0,0,0">
                  <w:txbxContent>
                    <w:p w:rsidR="00606C08" w:rsidRPr="00F92FDE" w:rsidRDefault="00606C08" w:rsidP="00F92FDE">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F92FDE">
                        <w:rPr>
                          <w:rFonts w:ascii="Arial" w:eastAsiaTheme="minorHAnsi" w:hAnsi="Arial" w:cs="Arial"/>
                          <w:b/>
                          <w:bCs/>
                          <w:caps/>
                          <w:color w:val="DF210A"/>
                          <w:spacing w:val="40"/>
                          <w:w w:val="90"/>
                          <w:sz w:val="40"/>
                          <w:szCs w:val="40"/>
                          <w:lang w:eastAsia="en-US" w:bidi="ar-SA"/>
                        </w:rPr>
                        <w:t>doelen van het onderwijs</w:t>
                      </w:r>
                    </w:p>
                    <w:p w:rsidR="00606C08" w:rsidRDefault="00606C08" w:rsidP="00F92FDE"/>
                  </w:txbxContent>
                </v:textbox>
                <w10:wrap type="through"/>
              </v:shape>
            </w:pict>
          </mc:Fallback>
        </mc:AlternateContent>
      </w:r>
    </w:p>
    <w:p w14:paraId="625E3790" w14:textId="77777777" w:rsidR="00A90320" w:rsidRDefault="00F92FDE">
      <w:pPr>
        <w:rPr>
          <w:rFonts w:ascii="Univers LT"/>
          <w:b/>
        </w:rPr>
      </w:pPr>
      <w:r>
        <w:rPr>
          <w:rFonts w:ascii="Univers LT"/>
          <w:b/>
        </w:rPr>
        <w:softHyphen/>
      </w:r>
    </w:p>
    <w:p w14:paraId="53868746" w14:textId="77777777" w:rsidR="00A90320" w:rsidRDefault="00A90320">
      <w:pPr>
        <w:rPr>
          <w:rFonts w:ascii="Univers LT"/>
          <w:b/>
        </w:rPr>
      </w:pPr>
    </w:p>
    <w:p w14:paraId="6B005AD9" w14:textId="77777777" w:rsidR="00A90320" w:rsidRDefault="00A90320">
      <w:pPr>
        <w:rPr>
          <w:rFonts w:ascii="Univers LT"/>
          <w:b/>
        </w:rPr>
      </w:pPr>
    </w:p>
    <w:p w14:paraId="07AA2F8C" w14:textId="77777777" w:rsidR="00890C57" w:rsidRDefault="00890C57">
      <w:pPr>
        <w:spacing w:before="2"/>
        <w:rPr>
          <w:rFonts w:ascii="Univers LT"/>
          <w:b/>
          <w:sz w:val="21"/>
        </w:rPr>
      </w:pPr>
    </w:p>
    <w:p w14:paraId="26EEB2F3" w14:textId="77777777" w:rsidR="00CC6EE0" w:rsidRDefault="007F2AFD" w:rsidP="00683450">
      <w:pPr>
        <w:pStyle w:val="LEERPLEIN055BODYTEKST"/>
        <w:jc w:val="left"/>
      </w:pPr>
      <w:r>
        <w:t xml:space="preserve">Voor de school zijn de ontwikkeldoelen in juni 2017 vastgesteld door de toenmalige directeur samen met het team. </w:t>
      </w:r>
    </w:p>
    <w:p w14:paraId="2E53EABF" w14:textId="77777777" w:rsidR="007F2AFD" w:rsidRDefault="007F2AFD" w:rsidP="00683450">
      <w:pPr>
        <w:pStyle w:val="LEERPLEIN055BODYTEKST"/>
        <w:jc w:val="left"/>
      </w:pPr>
      <w:r>
        <w:t>Deze ontwikkelpunten zijn:</w:t>
      </w:r>
    </w:p>
    <w:p w14:paraId="64616C63" w14:textId="77777777" w:rsidR="007F2AFD" w:rsidRDefault="007F2AFD" w:rsidP="00683450">
      <w:pPr>
        <w:pStyle w:val="LEERPLEIN055BODYTEKST"/>
        <w:numPr>
          <w:ilvl w:val="0"/>
          <w:numId w:val="1"/>
        </w:numPr>
        <w:jc w:val="left"/>
      </w:pPr>
      <w:r>
        <w:t>Didactische vaardigheden verbeteren.</w:t>
      </w:r>
    </w:p>
    <w:p w14:paraId="08880B5A" w14:textId="77777777" w:rsidR="007F2AFD" w:rsidRDefault="007F2AFD" w:rsidP="00683450">
      <w:pPr>
        <w:pStyle w:val="LEERPLEIN055BODYTEKST"/>
        <w:numPr>
          <w:ilvl w:val="0"/>
          <w:numId w:val="1"/>
        </w:numPr>
        <w:jc w:val="left"/>
      </w:pPr>
      <w:r>
        <w:t>Opbrengsten voor lezen en begrijpend lezen verbeteren</w:t>
      </w:r>
    </w:p>
    <w:p w14:paraId="6628390F" w14:textId="77777777" w:rsidR="007F2AFD" w:rsidRDefault="007F2AFD" w:rsidP="00683450">
      <w:pPr>
        <w:pStyle w:val="LEERPLEIN055BODYTEKST"/>
        <w:numPr>
          <w:ilvl w:val="0"/>
          <w:numId w:val="1"/>
        </w:numPr>
        <w:jc w:val="left"/>
      </w:pPr>
      <w:r>
        <w:t>Borgen van de onderwijs kwaliteit</w:t>
      </w:r>
    </w:p>
    <w:p w14:paraId="3021EB96" w14:textId="77777777" w:rsidR="007F2AFD" w:rsidRDefault="007F2AFD" w:rsidP="00683450">
      <w:pPr>
        <w:pStyle w:val="LEERPLEIN055BODYTEKST"/>
        <w:numPr>
          <w:ilvl w:val="0"/>
          <w:numId w:val="1"/>
        </w:numPr>
        <w:jc w:val="left"/>
      </w:pPr>
      <w:proofErr w:type="spellStart"/>
      <w:r>
        <w:t>Groepsdoorbrekend</w:t>
      </w:r>
      <w:proofErr w:type="spellEnd"/>
      <w:r>
        <w:t xml:space="preserve"> werken</w:t>
      </w:r>
    </w:p>
    <w:p w14:paraId="2057ABFE" w14:textId="77777777" w:rsidR="007F2AFD" w:rsidRPr="002F46EB" w:rsidRDefault="007F2AFD" w:rsidP="00683450">
      <w:pPr>
        <w:pStyle w:val="LEERPLEIN055BODYTEKST"/>
        <w:numPr>
          <w:ilvl w:val="0"/>
          <w:numId w:val="1"/>
        </w:numPr>
        <w:jc w:val="left"/>
      </w:pPr>
      <w:r>
        <w:t>Vervanging van de hardware van de school</w:t>
      </w:r>
    </w:p>
    <w:p w14:paraId="5E6DE239" w14:textId="77777777" w:rsidR="00F54B83" w:rsidRDefault="00F54B83" w:rsidP="00683450">
      <w:pPr>
        <w:ind w:left="2127"/>
        <w:rPr>
          <w:sz w:val="30"/>
        </w:rPr>
      </w:pPr>
    </w:p>
    <w:p w14:paraId="388C9254" w14:textId="77777777" w:rsidR="000E7941" w:rsidRPr="0045558A" w:rsidRDefault="000E7941" w:rsidP="00683450">
      <w:pPr>
        <w:pStyle w:val="Kop3"/>
      </w:pPr>
      <w:r w:rsidRPr="0045558A">
        <w:t>Ad 1</w:t>
      </w:r>
    </w:p>
    <w:p w14:paraId="03D67065" w14:textId="77777777" w:rsidR="0033187A" w:rsidRDefault="0033187A" w:rsidP="00683450">
      <w:pPr>
        <w:pStyle w:val="LEERPLEIN055BODYTEKST"/>
        <w:jc w:val="left"/>
      </w:pPr>
      <w:r>
        <w:t>Didactische vaardigheden verbeteren.</w:t>
      </w:r>
    </w:p>
    <w:p w14:paraId="54A277EE" w14:textId="77777777" w:rsidR="00F54B83" w:rsidRDefault="000E7941" w:rsidP="00683450">
      <w:pPr>
        <w:pStyle w:val="LEERPLEIN055BODYTEKST"/>
        <w:jc w:val="left"/>
      </w:pPr>
      <w:r w:rsidRPr="00C913C0">
        <w:t>In de teamvergadering is het DI model besproken en zijn aandachtspunten geformuleerd. In mei is extra begeleiding voor de leerk</w:t>
      </w:r>
      <w:r w:rsidR="00C913C0">
        <w:t>rachten geweest gericht op het directe instructie</w:t>
      </w:r>
      <w:r w:rsidRPr="00C913C0">
        <w:t xml:space="preserve"> model</w:t>
      </w:r>
      <w:r w:rsidR="00C913C0">
        <w:t xml:space="preserve"> (DIM)</w:t>
      </w:r>
      <w:r w:rsidRPr="00C913C0">
        <w:t>.</w:t>
      </w:r>
      <w:r w:rsidR="00C913C0" w:rsidRPr="00C913C0">
        <w:t xml:space="preserve"> De begeleiding werd gericht op k</w:t>
      </w:r>
      <w:r w:rsidR="00C913C0">
        <w:t>lassenmanagement</w:t>
      </w:r>
      <w:r w:rsidR="00C913C0" w:rsidRPr="00C913C0">
        <w:t>. Leerlingen werden meer betrokken bij het onderwijs. Afgesproken is om de begeleiding in het nieuwe schooljaar te continueren zodat de behaalde ontwikkelingen ook geborgd kunnen worden.</w:t>
      </w:r>
      <w:r w:rsidR="00C913C0">
        <w:t xml:space="preserve"> </w:t>
      </w:r>
    </w:p>
    <w:p w14:paraId="77DFC9DD" w14:textId="77777777" w:rsidR="0045558A" w:rsidRDefault="0045558A" w:rsidP="00683450">
      <w:pPr>
        <w:pStyle w:val="LEERPLEIN055BODYTEKST"/>
        <w:jc w:val="left"/>
      </w:pPr>
    </w:p>
    <w:p w14:paraId="5F500C68" w14:textId="10AE40F9" w:rsidR="00C913C0" w:rsidRPr="00C913C0" w:rsidRDefault="00C913C0" w:rsidP="00683450">
      <w:pPr>
        <w:pStyle w:val="LEERPLEIN055BODYTEKST"/>
        <w:jc w:val="left"/>
      </w:pPr>
      <w:r>
        <w:t>Bij alle leerkrachten werd het bekwaamheidskompas afgenomen. Dat gaf aanleiding voor gesprekken over de eigen leerdoelen. Deze doelen zijn vastgelegd in het bekwaamheids</w:t>
      </w:r>
      <w:r w:rsidR="00683450">
        <w:t>dossier</w:t>
      </w:r>
      <w:r>
        <w:t>.</w:t>
      </w:r>
      <w:r w:rsidR="0045558A">
        <w:t xml:space="preserve"> </w:t>
      </w:r>
    </w:p>
    <w:p w14:paraId="1CF8EBFE" w14:textId="77777777" w:rsidR="00C913C0" w:rsidRPr="00C913C0" w:rsidRDefault="00C913C0" w:rsidP="00683450">
      <w:pPr>
        <w:pStyle w:val="LEERPLEIN055BODYTEKST"/>
        <w:jc w:val="left"/>
      </w:pPr>
    </w:p>
    <w:p w14:paraId="14822C91" w14:textId="7F7D7E44" w:rsidR="000E7941" w:rsidRDefault="000E7941" w:rsidP="00683450">
      <w:pPr>
        <w:pStyle w:val="LEERPLEIN055BODYTEKST"/>
        <w:jc w:val="left"/>
      </w:pPr>
      <w:r w:rsidRPr="00C913C0">
        <w:t xml:space="preserve">Met Janna Haan is op het gebied van spelling gewerkt. </w:t>
      </w:r>
      <w:r w:rsidR="00683450">
        <w:t>Er is een studiedag geweest voor het hele tea</w:t>
      </w:r>
      <w:r w:rsidR="00683450">
        <w:t>m en de leerkrachten van groep 1/2 en 3/4</w:t>
      </w:r>
      <w:r w:rsidR="00683450">
        <w:t xml:space="preserve"> hebben daarnaast nog een aparte scholing gevolgd in Zwolle.</w:t>
      </w:r>
      <w:r w:rsidR="00683450">
        <w:t xml:space="preserve"> </w:t>
      </w:r>
      <w:r w:rsidRPr="00C913C0">
        <w:t>Zij heeft elke leerkracht in de spellingslessen bezocht en aandachtspunten geformuleerd.</w:t>
      </w:r>
      <w:r w:rsidR="0045558A">
        <w:t xml:space="preserve"> In teambijeenkomsten zijn de spellingscategorieën besproken en is aandacht geweest voor de didactische vormgeving.</w:t>
      </w:r>
    </w:p>
    <w:p w14:paraId="60F4807A" w14:textId="77777777" w:rsidR="0045558A" w:rsidRDefault="0045558A" w:rsidP="00683450">
      <w:pPr>
        <w:pStyle w:val="LEERPLEIN055BODYTEKST"/>
        <w:jc w:val="left"/>
      </w:pPr>
    </w:p>
    <w:p w14:paraId="1EF1C54E" w14:textId="77777777" w:rsidR="0045558A" w:rsidRDefault="0045558A" w:rsidP="00683450">
      <w:pPr>
        <w:pStyle w:val="Kop3"/>
      </w:pPr>
      <w:r>
        <w:t>Ad 2.</w:t>
      </w:r>
    </w:p>
    <w:p w14:paraId="3C2AF3EA" w14:textId="0D9CA7FF" w:rsidR="0045558A" w:rsidRDefault="0045558A" w:rsidP="00683450">
      <w:pPr>
        <w:pStyle w:val="LEERPLEIN055BODYTEKST"/>
        <w:jc w:val="left"/>
      </w:pPr>
      <w:r>
        <w:t xml:space="preserve">Opbrengsten voor lezen en begrijpend lezen verbeteren. </w:t>
      </w:r>
      <w:r w:rsidR="001554A2">
        <w:br/>
      </w:r>
      <w:r>
        <w:t xml:space="preserve">Voor de hele school is dit een aandachtspunt. De resultaten laten door de jaren heen een zeer wisselend beeld zien.  Vanaf januari </w:t>
      </w:r>
      <w:r w:rsidR="001554A2">
        <w:t xml:space="preserve">wordt er in groep </w:t>
      </w:r>
      <w:r w:rsidR="00683450">
        <w:t>1/2</w:t>
      </w:r>
      <w:r w:rsidR="001554A2">
        <w:t xml:space="preserve"> meer aandacht besteed aan woord en letterbeelden. </w:t>
      </w:r>
      <w:proofErr w:type="spellStart"/>
      <w:r w:rsidR="001554A2">
        <w:t>Schoolbreed</w:t>
      </w:r>
      <w:proofErr w:type="spellEnd"/>
      <w:r w:rsidR="001554A2">
        <w:t xml:space="preserve"> is er extra aandacht geweest voor het leesonderwijs. Leerlingen uit groep zeven en acht lezen voor aan de leerlingen van groep 1 t/m 4. De analyse van de opbrengsten in juni laat een lichte verbetering zien. </w:t>
      </w:r>
    </w:p>
    <w:p w14:paraId="56DC22C9" w14:textId="77777777" w:rsidR="001554A2" w:rsidRDefault="001554A2" w:rsidP="00683450">
      <w:pPr>
        <w:pStyle w:val="LEERPLEIN055BODYTEKST"/>
        <w:jc w:val="left"/>
      </w:pPr>
    </w:p>
    <w:p w14:paraId="562F5D7F" w14:textId="77777777" w:rsidR="001554A2" w:rsidRDefault="001554A2" w:rsidP="00683450">
      <w:pPr>
        <w:pStyle w:val="Kop3"/>
      </w:pPr>
      <w:r>
        <w:t xml:space="preserve">Ad 3 </w:t>
      </w:r>
    </w:p>
    <w:p w14:paraId="4DE59A95" w14:textId="77777777" w:rsidR="00683450" w:rsidRDefault="00683450" w:rsidP="00683450">
      <w:pPr>
        <w:pStyle w:val="LEERPLEIN055BODYTEKST"/>
        <w:jc w:val="left"/>
      </w:pPr>
    </w:p>
    <w:p w14:paraId="7222C13A" w14:textId="77777777" w:rsidR="001554A2" w:rsidRDefault="001554A2" w:rsidP="00683450">
      <w:pPr>
        <w:pStyle w:val="LEERPLEIN055BODYTEKST"/>
        <w:jc w:val="left"/>
      </w:pPr>
      <w:r>
        <w:lastRenderedPageBreak/>
        <w:t>Borgen van onderwijskwaliteit.</w:t>
      </w:r>
    </w:p>
    <w:p w14:paraId="3A5BC415" w14:textId="051AE03C" w:rsidR="001554A2" w:rsidRDefault="001554A2" w:rsidP="00683450">
      <w:pPr>
        <w:pStyle w:val="LEERPLEIN055BODYTEKST"/>
        <w:jc w:val="left"/>
      </w:pPr>
      <w:r>
        <w:t xml:space="preserve">Dit proces is verstoord geraakt door uitval en wisseling van leerkrachten. De audit van </w:t>
      </w:r>
      <w:r w:rsidR="00E11125">
        <w:t xml:space="preserve">april gaf ook nog eens aan dat schoolafspraken de basis zijn voor de kwaliteit van het onderwijs. Een van de onderdelen voor borging is het uitvoeren van de analyses en de presentatie </w:t>
      </w:r>
      <w:r w:rsidR="00683450">
        <w:t xml:space="preserve">van de opbrengsten </w:t>
      </w:r>
      <w:r w:rsidR="00E11125">
        <w:t>door de leerkrachten zelf</w:t>
      </w:r>
      <w:r w:rsidR="00683450" w:rsidRPr="00683450">
        <w:t xml:space="preserve"> </w:t>
      </w:r>
      <w:r w:rsidR="00683450">
        <w:t>aan de andere</w:t>
      </w:r>
      <w:r w:rsidR="00683450">
        <w:t xml:space="preserve"> team</w:t>
      </w:r>
      <w:r w:rsidR="00683450">
        <w:t>leden</w:t>
      </w:r>
      <w:r w:rsidR="00E11125">
        <w:t>. Dat geeft inzicht in de ontwikkelingen van de onderwijsresultaten door de jaargroepen heen, de achtergronden van de resultaten en schept een kritisch zelfbewustzijn ten a</w:t>
      </w:r>
      <w:r w:rsidR="00683450">
        <w:t>anzien van het eigen leerkracht-</w:t>
      </w:r>
      <w:r w:rsidR="00E11125">
        <w:t xml:space="preserve">handelen. </w:t>
      </w:r>
      <w:r w:rsidR="00683450">
        <w:t>Door d</w:t>
      </w:r>
      <w:r w:rsidR="00E11125">
        <w:t xml:space="preserve">eze gesprekken </w:t>
      </w:r>
      <w:r w:rsidR="00683450">
        <w:t>wordt er samen geleerd. Het team waardeert deze gesprekken zeer.</w:t>
      </w:r>
    </w:p>
    <w:p w14:paraId="6D7E36C3" w14:textId="77777777" w:rsidR="00E11125" w:rsidRDefault="00E11125" w:rsidP="00683450">
      <w:pPr>
        <w:pStyle w:val="LEERPLEIN055BODYTEKST"/>
        <w:jc w:val="left"/>
      </w:pPr>
      <w:r>
        <w:t xml:space="preserve">Er zijn ten aanzien van de omgang met leerlingen en afstemming van leerstof (onder andere het spellingsonderwijs) schoolafspraken gemaakt en vastgelegd. Het is telkens onderwerp van de teamvergadering om zowel de afspraken te evalueren als om nieuwe afspraken voor diverse onderdelen te maken. </w:t>
      </w:r>
    </w:p>
    <w:p w14:paraId="1E07CE94" w14:textId="77777777" w:rsidR="0033187A" w:rsidRDefault="0033187A" w:rsidP="00683450">
      <w:pPr>
        <w:pStyle w:val="Kop3"/>
      </w:pPr>
      <w:r>
        <w:t xml:space="preserve">Ad 4 </w:t>
      </w:r>
    </w:p>
    <w:p w14:paraId="2C8CC16F" w14:textId="77777777" w:rsidR="0033187A" w:rsidRDefault="0033187A" w:rsidP="00683450">
      <w:pPr>
        <w:pStyle w:val="LEERPLEIN055BODYTEKST"/>
        <w:jc w:val="left"/>
      </w:pPr>
      <w:proofErr w:type="spellStart"/>
      <w:r>
        <w:t>Groeps</w:t>
      </w:r>
      <w:r w:rsidR="004F5A62">
        <w:t>doorbre</w:t>
      </w:r>
      <w:r>
        <w:t>ken</w:t>
      </w:r>
      <w:r w:rsidR="004F5A62">
        <w:t>d</w:t>
      </w:r>
      <w:proofErr w:type="spellEnd"/>
      <w:r>
        <w:t xml:space="preserve"> werken. </w:t>
      </w:r>
    </w:p>
    <w:p w14:paraId="2EE5859C" w14:textId="1C371B4E" w:rsidR="00E11125" w:rsidRDefault="0033187A" w:rsidP="00683450">
      <w:pPr>
        <w:pStyle w:val="LEERPLEIN055BODYTEKST"/>
        <w:jc w:val="left"/>
      </w:pPr>
      <w:r>
        <w:t xml:space="preserve">In het rooster van de groepen zijn </w:t>
      </w:r>
      <w:r w:rsidR="00683450">
        <w:t>r</w:t>
      </w:r>
      <w:r w:rsidR="00683450">
        <w:t>ekenen, taal, spelling en begrijpend lezen</w:t>
      </w:r>
      <w:r w:rsidR="00683450">
        <w:t xml:space="preserve"> horizontaal </w:t>
      </w:r>
      <w:r w:rsidR="00683450">
        <w:t xml:space="preserve">dat wil zeggen, gelijktijdig ingeroosterd. Dit </w:t>
      </w:r>
      <w:r w:rsidR="00683450">
        <w:t>bevalt goed</w:t>
      </w:r>
      <w:r w:rsidR="00683450">
        <w:t xml:space="preserve"> bij leerkrachten en leerlingen</w:t>
      </w:r>
      <w:r w:rsidR="00683450">
        <w:t>. Het</w:t>
      </w:r>
      <w:r>
        <w:t xml:space="preserve"> geeft de mogelijkheid om leerlingen met verschillende instructieb</w:t>
      </w:r>
      <w:r w:rsidR="00683450">
        <w:t xml:space="preserve">ehoeften op hun eigen niveau de leerstof </w:t>
      </w:r>
      <w:r>
        <w:t>aan te bieden. De onderwijsassistent haakte daarop aan door met nieuwkomers aandacht te besteden aan hun eigen leerbehoefte voornamelijk op het gebied van taal.</w:t>
      </w:r>
    </w:p>
    <w:p w14:paraId="364373AF" w14:textId="77777777" w:rsidR="0033187A" w:rsidRDefault="0033187A" w:rsidP="00683450">
      <w:pPr>
        <w:pStyle w:val="Kop3"/>
      </w:pPr>
      <w:r>
        <w:t xml:space="preserve">Ad 5  </w:t>
      </w:r>
    </w:p>
    <w:p w14:paraId="54B9DB63" w14:textId="77777777" w:rsidR="0033187A" w:rsidRDefault="0033187A" w:rsidP="00683450">
      <w:pPr>
        <w:pStyle w:val="LEERPLEIN055BODYTEKST"/>
        <w:jc w:val="left"/>
      </w:pPr>
      <w:r>
        <w:t xml:space="preserve">Vervanging van hardware van de school. </w:t>
      </w:r>
    </w:p>
    <w:p w14:paraId="7922447F" w14:textId="77777777" w:rsidR="0033187A" w:rsidRDefault="00DB3AB5" w:rsidP="00683450">
      <w:pPr>
        <w:pStyle w:val="LEERPLEIN055BODYTEKST"/>
        <w:jc w:val="left"/>
      </w:pPr>
      <w:proofErr w:type="spellStart"/>
      <w:r>
        <w:t>Leerplein</w:t>
      </w:r>
      <w:r w:rsidR="0033187A">
        <w:t>breed</w:t>
      </w:r>
      <w:proofErr w:type="spellEnd"/>
      <w:r w:rsidR="0033187A">
        <w:t xml:space="preserve"> is er een planning gemaakt van vervanging van hardware. Dat leidde </w:t>
      </w:r>
      <w:r w:rsidR="00967E83">
        <w:t xml:space="preserve">er toe dat in mei nieuwe </w:t>
      </w:r>
      <w:proofErr w:type="spellStart"/>
      <w:r w:rsidR="00967E83">
        <w:t>digibor</w:t>
      </w:r>
      <w:r w:rsidR="0033187A">
        <w:t>den</w:t>
      </w:r>
      <w:proofErr w:type="spellEnd"/>
      <w:r w:rsidR="0033187A">
        <w:t xml:space="preserve"> beschikbaar kwamen. </w:t>
      </w:r>
      <w:r>
        <w:t xml:space="preserve">In het nieuwe schooljaar komen er nieuwe </w:t>
      </w:r>
      <w:proofErr w:type="spellStart"/>
      <w:r>
        <w:t>devices</w:t>
      </w:r>
      <w:proofErr w:type="spellEnd"/>
      <w:r>
        <w:t xml:space="preserve"> voor zowel leerlingen als leerkrachten beschikbaar.</w:t>
      </w:r>
    </w:p>
    <w:p w14:paraId="32AAACAE" w14:textId="77777777" w:rsidR="00890C57" w:rsidRPr="00C913C0" w:rsidRDefault="00890C57" w:rsidP="00683450">
      <w:pPr>
        <w:spacing w:line="405" w:lineRule="auto"/>
        <w:rPr>
          <w:sz w:val="19"/>
        </w:rPr>
      </w:pPr>
    </w:p>
    <w:p w14:paraId="58AF6275" w14:textId="77777777" w:rsidR="000E7941" w:rsidRPr="00C913C0" w:rsidRDefault="000E7941" w:rsidP="00683450">
      <w:pPr>
        <w:spacing w:line="405" w:lineRule="auto"/>
        <w:rPr>
          <w:sz w:val="19"/>
        </w:rPr>
        <w:sectPr w:rsidR="000E7941" w:rsidRPr="00C913C0">
          <w:headerReference w:type="default" r:id="rId14"/>
          <w:pgSz w:w="11910" w:h="16840"/>
          <w:pgMar w:top="1120" w:right="180" w:bottom="1020" w:left="180" w:header="0" w:footer="821" w:gutter="0"/>
          <w:cols w:space="720"/>
        </w:sectPr>
      </w:pPr>
      <w:r w:rsidRPr="00C913C0">
        <w:rPr>
          <w:sz w:val="19"/>
        </w:rPr>
        <w:tab/>
      </w:r>
    </w:p>
    <w:p w14:paraId="5B60F4C6" w14:textId="77777777" w:rsidR="00890C57" w:rsidRDefault="001C3BC1">
      <w:r>
        <w:rPr>
          <w:noProof/>
          <w:color w:val="231F20"/>
          <w:lang w:bidi="ar-SA"/>
        </w:rPr>
        <w:lastRenderedPageBreak/>
        <mc:AlternateContent>
          <mc:Choice Requires="wps">
            <w:drawing>
              <wp:anchor distT="0" distB="0" distL="114300" distR="114300" simplePos="0" relativeHeight="251653632" behindDoc="0" locked="0" layoutInCell="1" allowOverlap="1" wp14:anchorId="333CD95C" wp14:editId="406B7C3B">
                <wp:simplePos x="0" y="0"/>
                <wp:positionH relativeFrom="column">
                  <wp:posOffset>1326515</wp:posOffset>
                </wp:positionH>
                <wp:positionV relativeFrom="paragraph">
                  <wp:posOffset>-287020</wp:posOffset>
                </wp:positionV>
                <wp:extent cx="5652135" cy="499745"/>
                <wp:effectExtent l="5715" t="5080" r="6350" b="3175"/>
                <wp:wrapThrough wrapText="bothSides">
                  <wp:wrapPolygon edited="0">
                    <wp:start x="0" y="0"/>
                    <wp:lineTo x="21600" y="0"/>
                    <wp:lineTo x="21600" y="21600"/>
                    <wp:lineTo x="0" y="21600"/>
                    <wp:lineTo x="0" y="0"/>
                  </wp:wrapPolygon>
                </wp:wrapThrough>
                <wp:docPr id="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C34D92D" w14:textId="77777777" w:rsidR="00606C08" w:rsidRDefault="00606C08" w:rsidP="002B39EA">
                            <w:pPr>
                              <w:pStyle w:val="LEERPLEIN055KOP"/>
                            </w:pPr>
                            <w:r>
                              <w:t>resultaten van het onderwijs</w:t>
                            </w:r>
                          </w:p>
                          <w:p w14:paraId="227C6998" w14:textId="77777777" w:rsidR="00606C08" w:rsidRDefault="00606C08" w:rsidP="002B39EA">
                            <w:pPr>
                              <w:pStyle w:val="LEERPLEIN055KO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73" o:spid="_x0000_s1029" type="#_x0000_t202" style="position:absolute;margin-left:104.45pt;margin-top:-22.6pt;width:445.05pt;height:3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" filled="f" stroked="f">
                <v:textbox inset="0,0,0,0">
                  <w:txbxContent>
                    <w:p w:rsidR="00606C08" w:rsidRDefault="00606C08" w:rsidP="002B39EA">
                      <w:pPr>
                        <w:pStyle w:val="LEERPLEIN055KOP"/>
                      </w:pPr>
                      <w:r>
                        <w:t>resultaten van het onderwijs</w:t>
                      </w:r>
                    </w:p>
                    <w:p w:rsidR="00606C08" w:rsidRDefault="00606C08" w:rsidP="002B39EA">
                      <w:pPr>
                        <w:pStyle w:val="LEERPLEIN055KOP"/>
                      </w:pPr>
                    </w:p>
                  </w:txbxContent>
                </v:textbox>
                <w10:wrap type="through"/>
              </v:shape>
            </w:pict>
          </mc:Fallback>
        </mc:AlternateContent>
      </w:r>
    </w:p>
    <w:p w14:paraId="319B3AB4" w14:textId="77777777" w:rsidR="00890C57" w:rsidRDefault="00890C57"/>
    <w:p w14:paraId="2B27DF03" w14:textId="77777777" w:rsidR="00890C57" w:rsidRDefault="00890C57">
      <w:pPr>
        <w:spacing w:before="2"/>
        <w:rPr>
          <w:sz w:val="30"/>
        </w:rPr>
      </w:pPr>
    </w:p>
    <w:p w14:paraId="33A344D7" w14:textId="77777777" w:rsidR="00F54B83" w:rsidRDefault="00DB3AB5" w:rsidP="007B299E">
      <w:pPr>
        <w:pStyle w:val="LEERPLEIN055BODYTEKST"/>
      </w:pPr>
      <w:r>
        <w:t>A</w:t>
      </w:r>
      <w:r w:rsidR="002E0A09">
        <w:t>anvankel</w:t>
      </w:r>
      <w:r>
        <w:t>ijk was er enige zorg met betrekking tot de resul</w:t>
      </w:r>
      <w:r w:rsidR="002E0A09">
        <w:t>t</w:t>
      </w:r>
      <w:r>
        <w:t>aten van groep 8. Sinds december is er vol op ingezet om ook deze groep met een mooie eindscore de school vaarwel te zeggen. Het landelijk gemiddelde van scholen in dezelfde cat</w:t>
      </w:r>
      <w:r w:rsidR="002E0A09">
        <w:t>e</w:t>
      </w:r>
      <w:r>
        <w:t xml:space="preserve">gorie als de Bundel is 534 punten. De Bundel zit boven dat gemiddelde met een score van 534,9. </w:t>
      </w:r>
    </w:p>
    <w:p w14:paraId="7AEDCCEB" w14:textId="77777777" w:rsidR="002E0A09" w:rsidRDefault="002E0A09" w:rsidP="007B299E">
      <w:pPr>
        <w:pStyle w:val="LEERPLEIN055BODYTEKST"/>
      </w:pPr>
    </w:p>
    <w:p w14:paraId="0FDB5D3E" w14:textId="2C84759A" w:rsidR="002E0A09" w:rsidRPr="008D2256" w:rsidRDefault="002E0A09" w:rsidP="007B299E">
      <w:pPr>
        <w:pStyle w:val="LEERPLEIN055BODYTEKST"/>
      </w:pPr>
      <w:r>
        <w:t>De uitstroom naar het vervolg onderwijs laat</w:t>
      </w:r>
      <w:r w:rsidR="00683450">
        <w:t>, parallel aan de veranderende instroom van leerlingen,</w:t>
      </w:r>
      <w:r>
        <w:t xml:space="preserve"> zien dat er een lichte verschuiving is van het HAVO/VWO naar het VMBO niveau.</w:t>
      </w:r>
    </w:p>
    <w:tbl>
      <w:tblPr>
        <w:tblW w:w="8798" w:type="dxa"/>
        <w:tblInd w:w="851" w:type="dxa"/>
        <w:shd w:val="clear" w:color="auto" w:fill="FFFFFF"/>
        <w:tblLayout w:type="fixed"/>
        <w:tblCellMar>
          <w:left w:w="0" w:type="dxa"/>
          <w:right w:w="0" w:type="dxa"/>
        </w:tblCellMar>
        <w:tblLook w:val="04A0" w:firstRow="1" w:lastRow="0" w:firstColumn="1" w:lastColumn="0" w:noHBand="0" w:noVBand="1"/>
      </w:tblPr>
      <w:tblGrid>
        <w:gridCol w:w="3827"/>
        <w:gridCol w:w="1134"/>
        <w:gridCol w:w="1701"/>
        <w:gridCol w:w="1559"/>
        <w:gridCol w:w="577"/>
      </w:tblGrid>
      <w:tr w:rsidR="002E0A09" w:rsidRPr="002E0A09" w14:paraId="15C6DE59" w14:textId="77777777" w:rsidTr="008A415A">
        <w:trPr>
          <w:trHeight w:val="227"/>
        </w:trPr>
        <w:tc>
          <w:tcPr>
            <w:tcW w:w="3827" w:type="dxa"/>
            <w:tcBorders>
              <w:top w:val="nil"/>
              <w:left w:val="nil"/>
              <w:bottom w:val="nil"/>
              <w:right w:val="nil"/>
            </w:tcBorders>
            <w:shd w:val="clear" w:color="auto" w:fill="auto"/>
            <w:vAlign w:val="bottom"/>
            <w:hideMark/>
          </w:tcPr>
          <w:p w14:paraId="6D94CF64" w14:textId="77777777" w:rsidR="002E0A09" w:rsidRPr="002E0A09" w:rsidRDefault="002E0A09" w:rsidP="00683450">
            <w:pPr>
              <w:pStyle w:val="Kop3"/>
              <w:rPr>
                <w:rFonts w:ascii="Arial" w:hAnsi="Arial" w:cs="Arial"/>
                <w:b w:val="0"/>
                <w:sz w:val="19"/>
                <w:szCs w:val="19"/>
                <w:lang w:bidi="ar-SA"/>
              </w:rPr>
            </w:pPr>
          </w:p>
        </w:tc>
        <w:tc>
          <w:tcPr>
            <w:tcW w:w="1134" w:type="dxa"/>
            <w:tcBorders>
              <w:top w:val="nil"/>
              <w:left w:val="nil"/>
              <w:bottom w:val="nil"/>
              <w:right w:val="nil"/>
            </w:tcBorders>
            <w:shd w:val="clear" w:color="auto" w:fill="auto"/>
            <w:vAlign w:val="bottom"/>
            <w:hideMark/>
          </w:tcPr>
          <w:p w14:paraId="00E50E31" w14:textId="77777777" w:rsidR="002E0A09" w:rsidRPr="002E0A09" w:rsidRDefault="002E0A09" w:rsidP="00683450">
            <w:pPr>
              <w:pStyle w:val="Kop3"/>
              <w:ind w:left="0"/>
              <w:jc w:val="both"/>
              <w:rPr>
                <w:rFonts w:ascii="Arial" w:hAnsi="Arial" w:cs="Arial"/>
                <w:b w:val="0"/>
                <w:sz w:val="19"/>
                <w:szCs w:val="19"/>
                <w:lang w:bidi="ar-SA"/>
              </w:rPr>
            </w:pPr>
            <w:r w:rsidRPr="002E0A09">
              <w:rPr>
                <w:rFonts w:ascii="Arial" w:hAnsi="Arial" w:cs="Arial"/>
                <w:b w:val="0"/>
                <w:sz w:val="19"/>
                <w:szCs w:val="19"/>
                <w:lang w:bidi="ar-SA"/>
              </w:rPr>
              <w:t>2015/2016</w:t>
            </w:r>
          </w:p>
        </w:tc>
        <w:tc>
          <w:tcPr>
            <w:tcW w:w="1701" w:type="dxa"/>
            <w:tcBorders>
              <w:top w:val="nil"/>
              <w:left w:val="nil"/>
              <w:bottom w:val="nil"/>
              <w:right w:val="nil"/>
            </w:tcBorders>
            <w:shd w:val="clear" w:color="auto" w:fill="auto"/>
            <w:vAlign w:val="bottom"/>
            <w:hideMark/>
          </w:tcPr>
          <w:p w14:paraId="6E5E1FC7" w14:textId="70A05AED" w:rsidR="002E0A09" w:rsidRPr="002E0A09" w:rsidRDefault="00683450" w:rsidP="00683450">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 2016/2017</w:t>
            </w:r>
          </w:p>
        </w:tc>
        <w:tc>
          <w:tcPr>
            <w:tcW w:w="2136" w:type="dxa"/>
            <w:gridSpan w:val="2"/>
            <w:tcBorders>
              <w:top w:val="nil"/>
              <w:left w:val="nil"/>
              <w:bottom w:val="nil"/>
              <w:right w:val="nil"/>
            </w:tcBorders>
            <w:shd w:val="clear" w:color="auto" w:fill="auto"/>
            <w:vAlign w:val="bottom"/>
            <w:hideMark/>
          </w:tcPr>
          <w:p w14:paraId="2BF5F50E" w14:textId="52CD28F6" w:rsidR="002E0A09" w:rsidRPr="002E0A09" w:rsidRDefault="00683450" w:rsidP="00683450">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2017/2018</w:t>
            </w:r>
          </w:p>
        </w:tc>
      </w:tr>
      <w:tr w:rsidR="002E0A09" w:rsidRPr="002E0A09" w14:paraId="26B88E5D"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094CC205"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Praktijkschool</w:t>
            </w:r>
          </w:p>
        </w:tc>
        <w:tc>
          <w:tcPr>
            <w:tcW w:w="1134" w:type="dxa"/>
            <w:tcBorders>
              <w:top w:val="nil"/>
              <w:left w:val="nil"/>
              <w:bottom w:val="nil"/>
              <w:right w:val="nil"/>
            </w:tcBorders>
            <w:shd w:val="clear" w:color="auto" w:fill="auto"/>
            <w:vAlign w:val="bottom"/>
            <w:hideMark/>
          </w:tcPr>
          <w:p w14:paraId="60BBEA71" w14:textId="77777777" w:rsidR="002E0A09" w:rsidRPr="002E0A09" w:rsidRDefault="002E0A09" w:rsidP="00683450">
            <w:pPr>
              <w:pStyle w:val="Kop3"/>
              <w:jc w:val="both"/>
              <w:rPr>
                <w:rFonts w:ascii="Arial" w:hAnsi="Arial" w:cs="Arial"/>
                <w:b w:val="0"/>
                <w:sz w:val="19"/>
                <w:szCs w:val="19"/>
                <w:lang w:bidi="ar-SA"/>
              </w:rPr>
            </w:pPr>
          </w:p>
        </w:tc>
        <w:tc>
          <w:tcPr>
            <w:tcW w:w="1701" w:type="dxa"/>
            <w:tcBorders>
              <w:top w:val="nil"/>
              <w:left w:val="nil"/>
              <w:bottom w:val="nil"/>
              <w:right w:val="nil"/>
            </w:tcBorders>
            <w:shd w:val="clear" w:color="auto" w:fill="auto"/>
            <w:vAlign w:val="bottom"/>
            <w:hideMark/>
          </w:tcPr>
          <w:p w14:paraId="241DECD6" w14:textId="77777777" w:rsidR="002E0A09" w:rsidRPr="002E0A09" w:rsidRDefault="002E0A09" w:rsidP="00683450">
            <w:pPr>
              <w:pStyle w:val="Kop3"/>
              <w:jc w:val="both"/>
              <w:rPr>
                <w:rFonts w:ascii="Arial" w:hAnsi="Arial" w:cs="Arial"/>
                <w:b w:val="0"/>
                <w:sz w:val="19"/>
                <w:szCs w:val="19"/>
                <w:lang w:bidi="ar-SA"/>
              </w:rPr>
            </w:pPr>
          </w:p>
        </w:tc>
        <w:tc>
          <w:tcPr>
            <w:tcW w:w="1559" w:type="dxa"/>
            <w:tcBorders>
              <w:top w:val="nil"/>
              <w:left w:val="nil"/>
              <w:bottom w:val="nil"/>
              <w:right w:val="nil"/>
            </w:tcBorders>
            <w:shd w:val="clear" w:color="auto" w:fill="auto"/>
            <w:vAlign w:val="bottom"/>
            <w:hideMark/>
          </w:tcPr>
          <w:p w14:paraId="2B1383EB" w14:textId="0D18A9A1"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r>
      <w:tr w:rsidR="002E0A09" w:rsidRPr="002E0A09" w14:paraId="4ABB4347"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113A3DE9"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VMBO/LWOO</w:t>
            </w:r>
          </w:p>
        </w:tc>
        <w:tc>
          <w:tcPr>
            <w:tcW w:w="1134" w:type="dxa"/>
            <w:tcBorders>
              <w:top w:val="nil"/>
              <w:left w:val="nil"/>
              <w:bottom w:val="nil"/>
              <w:right w:val="nil"/>
            </w:tcBorders>
            <w:shd w:val="clear" w:color="auto" w:fill="auto"/>
            <w:vAlign w:val="bottom"/>
            <w:hideMark/>
          </w:tcPr>
          <w:p w14:paraId="0265C8FF" w14:textId="77777777" w:rsidR="002E0A09" w:rsidRPr="002E0A09" w:rsidRDefault="002E0A09" w:rsidP="00683450">
            <w:pPr>
              <w:pStyle w:val="Kop3"/>
              <w:jc w:val="both"/>
              <w:rPr>
                <w:rFonts w:ascii="Arial" w:hAnsi="Arial" w:cs="Arial"/>
                <w:b w:val="0"/>
                <w:sz w:val="19"/>
                <w:szCs w:val="19"/>
                <w:lang w:bidi="ar-SA"/>
              </w:rPr>
            </w:pPr>
          </w:p>
        </w:tc>
        <w:tc>
          <w:tcPr>
            <w:tcW w:w="1701" w:type="dxa"/>
            <w:tcBorders>
              <w:top w:val="nil"/>
              <w:left w:val="nil"/>
              <w:bottom w:val="nil"/>
              <w:right w:val="nil"/>
            </w:tcBorders>
            <w:shd w:val="clear" w:color="auto" w:fill="auto"/>
            <w:vAlign w:val="bottom"/>
            <w:hideMark/>
          </w:tcPr>
          <w:p w14:paraId="15DC9EB4" w14:textId="77777777" w:rsidR="002E0A09" w:rsidRPr="002E0A09" w:rsidRDefault="002E0A09" w:rsidP="00683450">
            <w:pPr>
              <w:pStyle w:val="Kop3"/>
              <w:jc w:val="both"/>
              <w:rPr>
                <w:rFonts w:ascii="Arial" w:hAnsi="Arial" w:cs="Arial"/>
                <w:b w:val="0"/>
                <w:sz w:val="19"/>
                <w:szCs w:val="19"/>
                <w:lang w:bidi="ar-SA"/>
              </w:rPr>
            </w:pPr>
          </w:p>
        </w:tc>
        <w:tc>
          <w:tcPr>
            <w:tcW w:w="1559" w:type="dxa"/>
            <w:tcBorders>
              <w:top w:val="nil"/>
              <w:left w:val="nil"/>
              <w:bottom w:val="nil"/>
              <w:right w:val="nil"/>
            </w:tcBorders>
            <w:shd w:val="clear" w:color="auto" w:fill="auto"/>
            <w:vAlign w:val="bottom"/>
            <w:hideMark/>
          </w:tcPr>
          <w:p w14:paraId="4BC11E7B" w14:textId="77777777" w:rsidR="002E0A09" w:rsidRPr="002E0A09" w:rsidRDefault="002E0A09" w:rsidP="008A415A">
            <w:pPr>
              <w:pStyle w:val="Kop3"/>
              <w:rPr>
                <w:rFonts w:ascii="Arial" w:hAnsi="Arial" w:cs="Arial"/>
                <w:b w:val="0"/>
                <w:sz w:val="19"/>
                <w:szCs w:val="19"/>
                <w:lang w:bidi="ar-SA"/>
              </w:rPr>
            </w:pPr>
          </w:p>
        </w:tc>
      </w:tr>
      <w:tr w:rsidR="002E0A09" w:rsidRPr="002E0A09" w14:paraId="7E8AD424" w14:textId="77777777" w:rsidTr="008A415A">
        <w:trPr>
          <w:gridAfter w:val="1"/>
          <w:wAfter w:w="577" w:type="dxa"/>
          <w:trHeight w:val="283"/>
        </w:trPr>
        <w:tc>
          <w:tcPr>
            <w:tcW w:w="3827" w:type="dxa"/>
            <w:tcBorders>
              <w:top w:val="nil"/>
              <w:left w:val="nil"/>
              <w:bottom w:val="nil"/>
              <w:right w:val="nil"/>
            </w:tcBorders>
            <w:shd w:val="clear" w:color="auto" w:fill="auto"/>
            <w:vAlign w:val="bottom"/>
            <w:hideMark/>
          </w:tcPr>
          <w:p w14:paraId="0D10D888"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(beroepsgericht)</w:t>
            </w:r>
          </w:p>
        </w:tc>
        <w:tc>
          <w:tcPr>
            <w:tcW w:w="1134" w:type="dxa"/>
            <w:tcBorders>
              <w:top w:val="nil"/>
              <w:left w:val="nil"/>
              <w:bottom w:val="nil"/>
              <w:right w:val="nil"/>
            </w:tcBorders>
            <w:shd w:val="clear" w:color="auto" w:fill="auto"/>
            <w:vAlign w:val="bottom"/>
            <w:hideMark/>
          </w:tcPr>
          <w:p w14:paraId="5A4F95CC" w14:textId="5AA4902C"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c>
          <w:tcPr>
            <w:tcW w:w="1701" w:type="dxa"/>
            <w:tcBorders>
              <w:top w:val="nil"/>
              <w:left w:val="nil"/>
              <w:bottom w:val="nil"/>
              <w:right w:val="nil"/>
            </w:tcBorders>
            <w:shd w:val="clear" w:color="auto" w:fill="auto"/>
            <w:vAlign w:val="bottom"/>
            <w:hideMark/>
          </w:tcPr>
          <w:p w14:paraId="3A329C62" w14:textId="4A4CA5C2"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c>
          <w:tcPr>
            <w:tcW w:w="1559" w:type="dxa"/>
            <w:tcBorders>
              <w:top w:val="nil"/>
              <w:left w:val="nil"/>
              <w:bottom w:val="nil"/>
              <w:right w:val="nil"/>
            </w:tcBorders>
            <w:shd w:val="clear" w:color="auto" w:fill="auto"/>
            <w:vAlign w:val="bottom"/>
            <w:hideMark/>
          </w:tcPr>
          <w:p w14:paraId="42A63D4F" w14:textId="77777777" w:rsidR="002E0A09" w:rsidRPr="002E0A09" w:rsidRDefault="002E0A09" w:rsidP="008A415A">
            <w:pPr>
              <w:pStyle w:val="Kop3"/>
              <w:rPr>
                <w:rFonts w:ascii="Arial" w:hAnsi="Arial" w:cs="Arial"/>
                <w:b w:val="0"/>
                <w:sz w:val="19"/>
                <w:szCs w:val="19"/>
                <w:lang w:bidi="ar-SA"/>
              </w:rPr>
            </w:pPr>
          </w:p>
        </w:tc>
      </w:tr>
      <w:tr w:rsidR="002E0A09" w:rsidRPr="002E0A09" w14:paraId="0B4A80E8" w14:textId="77777777" w:rsidTr="008A415A">
        <w:trPr>
          <w:gridAfter w:val="1"/>
          <w:wAfter w:w="577" w:type="dxa"/>
          <w:trHeight w:val="283"/>
        </w:trPr>
        <w:tc>
          <w:tcPr>
            <w:tcW w:w="3827" w:type="dxa"/>
            <w:tcBorders>
              <w:top w:val="nil"/>
              <w:left w:val="nil"/>
              <w:bottom w:val="nil"/>
              <w:right w:val="nil"/>
            </w:tcBorders>
            <w:shd w:val="clear" w:color="auto" w:fill="auto"/>
            <w:vAlign w:val="bottom"/>
            <w:hideMark/>
          </w:tcPr>
          <w:p w14:paraId="2EF95E1E" w14:textId="763BC7D1"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(basis/kader)</w:t>
            </w:r>
            <w:r w:rsidR="008A415A">
              <w:rPr>
                <w:rFonts w:ascii="Arial" w:hAnsi="Arial" w:cs="Arial"/>
                <w:b w:val="0"/>
                <w:sz w:val="19"/>
                <w:szCs w:val="19"/>
                <w:lang w:bidi="ar-SA"/>
              </w:rPr>
              <w:t xml:space="preserve"> </w:t>
            </w:r>
          </w:p>
        </w:tc>
        <w:tc>
          <w:tcPr>
            <w:tcW w:w="1134" w:type="dxa"/>
            <w:tcBorders>
              <w:top w:val="nil"/>
              <w:left w:val="nil"/>
              <w:bottom w:val="nil"/>
              <w:right w:val="nil"/>
            </w:tcBorders>
            <w:shd w:val="clear" w:color="auto" w:fill="auto"/>
            <w:vAlign w:val="bottom"/>
            <w:hideMark/>
          </w:tcPr>
          <w:p w14:paraId="2F9C7440" w14:textId="6E6D82FA"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c>
          <w:tcPr>
            <w:tcW w:w="1701" w:type="dxa"/>
            <w:tcBorders>
              <w:top w:val="nil"/>
              <w:left w:val="nil"/>
              <w:bottom w:val="nil"/>
              <w:right w:val="nil"/>
            </w:tcBorders>
            <w:shd w:val="clear" w:color="auto" w:fill="auto"/>
            <w:vAlign w:val="bottom"/>
            <w:hideMark/>
          </w:tcPr>
          <w:p w14:paraId="20247C71" w14:textId="77777777" w:rsidR="002E0A09" w:rsidRPr="002E0A09" w:rsidRDefault="002E0A09" w:rsidP="008A415A">
            <w:pPr>
              <w:pStyle w:val="Kop3"/>
              <w:jc w:val="both"/>
              <w:rPr>
                <w:rFonts w:ascii="Arial" w:hAnsi="Arial" w:cs="Arial"/>
                <w:b w:val="0"/>
                <w:sz w:val="19"/>
                <w:szCs w:val="19"/>
                <w:lang w:bidi="ar-SA"/>
              </w:rPr>
            </w:pPr>
          </w:p>
        </w:tc>
        <w:tc>
          <w:tcPr>
            <w:tcW w:w="1559" w:type="dxa"/>
            <w:tcBorders>
              <w:top w:val="nil"/>
              <w:left w:val="nil"/>
              <w:bottom w:val="nil"/>
              <w:right w:val="nil"/>
            </w:tcBorders>
            <w:shd w:val="clear" w:color="auto" w:fill="auto"/>
            <w:vAlign w:val="bottom"/>
            <w:hideMark/>
          </w:tcPr>
          <w:p w14:paraId="32C6AF94" w14:textId="063033A6"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r>
      <w:tr w:rsidR="002E0A09" w:rsidRPr="002E0A09" w14:paraId="0A4D4598" w14:textId="77777777" w:rsidTr="008A415A">
        <w:trPr>
          <w:gridAfter w:val="1"/>
          <w:wAfter w:w="577" w:type="dxa"/>
          <w:trHeight w:val="283"/>
        </w:trPr>
        <w:tc>
          <w:tcPr>
            <w:tcW w:w="3827" w:type="dxa"/>
            <w:tcBorders>
              <w:top w:val="nil"/>
              <w:left w:val="nil"/>
              <w:bottom w:val="nil"/>
              <w:right w:val="nil"/>
            </w:tcBorders>
            <w:shd w:val="clear" w:color="auto" w:fill="auto"/>
            <w:vAlign w:val="bottom"/>
            <w:hideMark/>
          </w:tcPr>
          <w:p w14:paraId="44400A57"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(kadergericht)</w:t>
            </w:r>
          </w:p>
        </w:tc>
        <w:tc>
          <w:tcPr>
            <w:tcW w:w="1134" w:type="dxa"/>
            <w:tcBorders>
              <w:top w:val="nil"/>
              <w:left w:val="nil"/>
              <w:bottom w:val="nil"/>
              <w:right w:val="nil"/>
            </w:tcBorders>
            <w:shd w:val="clear" w:color="auto" w:fill="auto"/>
            <w:vAlign w:val="bottom"/>
            <w:hideMark/>
          </w:tcPr>
          <w:p w14:paraId="67D97F13" w14:textId="7A4699CB"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c>
          <w:tcPr>
            <w:tcW w:w="1701" w:type="dxa"/>
            <w:tcBorders>
              <w:top w:val="nil"/>
              <w:left w:val="nil"/>
              <w:bottom w:val="nil"/>
              <w:right w:val="nil"/>
            </w:tcBorders>
            <w:shd w:val="clear" w:color="auto" w:fill="auto"/>
            <w:vAlign w:val="bottom"/>
            <w:hideMark/>
          </w:tcPr>
          <w:p w14:paraId="1DECE315" w14:textId="797FF2D1"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c>
          <w:tcPr>
            <w:tcW w:w="1559" w:type="dxa"/>
            <w:tcBorders>
              <w:top w:val="nil"/>
              <w:left w:val="nil"/>
              <w:bottom w:val="nil"/>
              <w:right w:val="nil"/>
            </w:tcBorders>
            <w:shd w:val="clear" w:color="auto" w:fill="auto"/>
            <w:vAlign w:val="bottom"/>
            <w:hideMark/>
          </w:tcPr>
          <w:p w14:paraId="23D054AD" w14:textId="023A1697"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r>
      <w:tr w:rsidR="002E0A09" w:rsidRPr="002E0A09" w14:paraId="6239944D"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51739C67"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(kader/TL)</w:t>
            </w:r>
          </w:p>
        </w:tc>
        <w:tc>
          <w:tcPr>
            <w:tcW w:w="1134" w:type="dxa"/>
            <w:tcBorders>
              <w:top w:val="nil"/>
              <w:left w:val="nil"/>
              <w:bottom w:val="nil"/>
              <w:right w:val="nil"/>
            </w:tcBorders>
            <w:shd w:val="clear" w:color="auto" w:fill="auto"/>
            <w:vAlign w:val="bottom"/>
            <w:hideMark/>
          </w:tcPr>
          <w:p w14:paraId="5B44007F" w14:textId="0186ED06"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c>
          <w:tcPr>
            <w:tcW w:w="1701" w:type="dxa"/>
            <w:tcBorders>
              <w:top w:val="nil"/>
              <w:left w:val="nil"/>
              <w:bottom w:val="nil"/>
              <w:right w:val="nil"/>
            </w:tcBorders>
            <w:shd w:val="clear" w:color="auto" w:fill="auto"/>
            <w:vAlign w:val="bottom"/>
            <w:hideMark/>
          </w:tcPr>
          <w:p w14:paraId="5AD3E340" w14:textId="77777777" w:rsidR="002E0A09" w:rsidRPr="002E0A09" w:rsidRDefault="002E0A09" w:rsidP="008A415A">
            <w:pPr>
              <w:pStyle w:val="Kop3"/>
              <w:jc w:val="both"/>
              <w:rPr>
                <w:rFonts w:ascii="Arial" w:hAnsi="Arial" w:cs="Arial"/>
                <w:b w:val="0"/>
                <w:sz w:val="19"/>
                <w:szCs w:val="19"/>
                <w:lang w:bidi="ar-SA"/>
              </w:rPr>
            </w:pPr>
          </w:p>
        </w:tc>
        <w:tc>
          <w:tcPr>
            <w:tcW w:w="1559" w:type="dxa"/>
            <w:tcBorders>
              <w:top w:val="nil"/>
              <w:left w:val="nil"/>
              <w:bottom w:val="nil"/>
              <w:right w:val="nil"/>
            </w:tcBorders>
            <w:shd w:val="clear" w:color="auto" w:fill="auto"/>
            <w:vAlign w:val="bottom"/>
            <w:hideMark/>
          </w:tcPr>
          <w:p w14:paraId="0DC1E34C" w14:textId="09814393"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r>
      <w:tr w:rsidR="002E0A09" w:rsidRPr="002E0A09" w14:paraId="331858C2"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55FB48EE"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(TL)</w:t>
            </w:r>
          </w:p>
        </w:tc>
        <w:tc>
          <w:tcPr>
            <w:tcW w:w="1134" w:type="dxa"/>
            <w:tcBorders>
              <w:top w:val="nil"/>
              <w:left w:val="nil"/>
              <w:bottom w:val="nil"/>
              <w:right w:val="nil"/>
            </w:tcBorders>
            <w:shd w:val="clear" w:color="auto" w:fill="auto"/>
            <w:vAlign w:val="bottom"/>
            <w:hideMark/>
          </w:tcPr>
          <w:p w14:paraId="2429AF13" w14:textId="77777777" w:rsidR="002E0A09" w:rsidRPr="002E0A09" w:rsidRDefault="002E0A09" w:rsidP="00683450">
            <w:pPr>
              <w:pStyle w:val="Kop3"/>
              <w:jc w:val="center"/>
              <w:rPr>
                <w:rFonts w:ascii="Arial" w:hAnsi="Arial" w:cs="Arial"/>
                <w:b w:val="0"/>
                <w:sz w:val="19"/>
                <w:szCs w:val="19"/>
                <w:lang w:bidi="ar-SA"/>
              </w:rPr>
            </w:pPr>
          </w:p>
        </w:tc>
        <w:tc>
          <w:tcPr>
            <w:tcW w:w="1701" w:type="dxa"/>
            <w:tcBorders>
              <w:top w:val="nil"/>
              <w:left w:val="nil"/>
              <w:bottom w:val="nil"/>
              <w:right w:val="nil"/>
            </w:tcBorders>
            <w:shd w:val="clear" w:color="auto" w:fill="auto"/>
            <w:vAlign w:val="bottom"/>
            <w:hideMark/>
          </w:tcPr>
          <w:p w14:paraId="6E2E32DB" w14:textId="3C9338FB"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3</w:t>
            </w:r>
          </w:p>
        </w:tc>
        <w:tc>
          <w:tcPr>
            <w:tcW w:w="1559" w:type="dxa"/>
            <w:tcBorders>
              <w:top w:val="nil"/>
              <w:left w:val="nil"/>
              <w:bottom w:val="nil"/>
              <w:right w:val="nil"/>
            </w:tcBorders>
            <w:shd w:val="clear" w:color="auto" w:fill="auto"/>
            <w:vAlign w:val="bottom"/>
            <w:hideMark/>
          </w:tcPr>
          <w:p w14:paraId="7D61FC48" w14:textId="3F0A1208"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r>
      <w:tr w:rsidR="002E0A09" w:rsidRPr="002E0A09" w14:paraId="2C438C6C"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4811D508"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VMBO TL/HAVO</w:t>
            </w:r>
          </w:p>
        </w:tc>
        <w:tc>
          <w:tcPr>
            <w:tcW w:w="1134" w:type="dxa"/>
            <w:tcBorders>
              <w:top w:val="nil"/>
              <w:left w:val="nil"/>
              <w:bottom w:val="nil"/>
              <w:right w:val="nil"/>
            </w:tcBorders>
            <w:shd w:val="clear" w:color="auto" w:fill="auto"/>
            <w:vAlign w:val="bottom"/>
            <w:hideMark/>
          </w:tcPr>
          <w:p w14:paraId="6F26637A" w14:textId="303F9E6D"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5</w:t>
            </w:r>
          </w:p>
        </w:tc>
        <w:tc>
          <w:tcPr>
            <w:tcW w:w="1701" w:type="dxa"/>
            <w:tcBorders>
              <w:top w:val="nil"/>
              <w:left w:val="nil"/>
              <w:bottom w:val="nil"/>
              <w:right w:val="nil"/>
            </w:tcBorders>
            <w:shd w:val="clear" w:color="auto" w:fill="auto"/>
            <w:vAlign w:val="bottom"/>
            <w:hideMark/>
          </w:tcPr>
          <w:p w14:paraId="2EC33BC7" w14:textId="76FDD52A"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c>
          <w:tcPr>
            <w:tcW w:w="1559" w:type="dxa"/>
            <w:tcBorders>
              <w:top w:val="nil"/>
              <w:left w:val="nil"/>
              <w:bottom w:val="nil"/>
              <w:right w:val="nil"/>
            </w:tcBorders>
            <w:shd w:val="clear" w:color="auto" w:fill="auto"/>
            <w:vAlign w:val="bottom"/>
            <w:hideMark/>
          </w:tcPr>
          <w:p w14:paraId="12D90FE5" w14:textId="00628D26"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5</w:t>
            </w:r>
          </w:p>
        </w:tc>
      </w:tr>
      <w:tr w:rsidR="002E0A09" w:rsidRPr="002E0A09" w14:paraId="7B93B765"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366EE8F8" w14:textId="13AD8BA0"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HAVO</w:t>
            </w:r>
            <w:r w:rsidR="008A415A">
              <w:rPr>
                <w:rFonts w:ascii="Arial" w:hAnsi="Arial" w:cs="Arial"/>
                <w:b w:val="0"/>
                <w:sz w:val="19"/>
                <w:szCs w:val="19"/>
                <w:lang w:bidi="ar-SA"/>
              </w:rPr>
              <w:t xml:space="preserve">  </w:t>
            </w:r>
          </w:p>
        </w:tc>
        <w:tc>
          <w:tcPr>
            <w:tcW w:w="1134" w:type="dxa"/>
            <w:tcBorders>
              <w:top w:val="nil"/>
              <w:left w:val="nil"/>
              <w:bottom w:val="nil"/>
              <w:right w:val="nil"/>
            </w:tcBorders>
            <w:shd w:val="clear" w:color="auto" w:fill="auto"/>
            <w:vAlign w:val="bottom"/>
            <w:hideMark/>
          </w:tcPr>
          <w:p w14:paraId="57EC54D9" w14:textId="03D237CE"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3</w:t>
            </w:r>
          </w:p>
        </w:tc>
        <w:tc>
          <w:tcPr>
            <w:tcW w:w="1701" w:type="dxa"/>
            <w:tcBorders>
              <w:top w:val="nil"/>
              <w:left w:val="nil"/>
              <w:bottom w:val="nil"/>
              <w:right w:val="nil"/>
            </w:tcBorders>
            <w:shd w:val="clear" w:color="auto" w:fill="auto"/>
            <w:vAlign w:val="bottom"/>
            <w:hideMark/>
          </w:tcPr>
          <w:p w14:paraId="207FF21C" w14:textId="02E7A040"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c>
          <w:tcPr>
            <w:tcW w:w="1559" w:type="dxa"/>
            <w:tcBorders>
              <w:top w:val="nil"/>
              <w:left w:val="nil"/>
              <w:bottom w:val="nil"/>
              <w:right w:val="nil"/>
            </w:tcBorders>
            <w:shd w:val="clear" w:color="auto" w:fill="auto"/>
            <w:vAlign w:val="bottom"/>
            <w:hideMark/>
          </w:tcPr>
          <w:p w14:paraId="6777D783" w14:textId="5FCDA399"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w:t>
            </w:r>
          </w:p>
        </w:tc>
      </w:tr>
      <w:tr w:rsidR="002E0A09" w:rsidRPr="002E0A09" w14:paraId="38DD09F9" w14:textId="77777777" w:rsidTr="008A415A">
        <w:trPr>
          <w:gridAfter w:val="1"/>
          <w:wAfter w:w="577" w:type="dxa"/>
          <w:trHeight w:val="360"/>
        </w:trPr>
        <w:tc>
          <w:tcPr>
            <w:tcW w:w="3827" w:type="dxa"/>
            <w:tcBorders>
              <w:top w:val="nil"/>
              <w:left w:val="nil"/>
              <w:bottom w:val="nil"/>
              <w:right w:val="nil"/>
            </w:tcBorders>
            <w:shd w:val="clear" w:color="auto" w:fill="auto"/>
            <w:vAlign w:val="bottom"/>
            <w:hideMark/>
          </w:tcPr>
          <w:p w14:paraId="6CEF92BA"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HAVO/VWO</w:t>
            </w:r>
          </w:p>
        </w:tc>
        <w:tc>
          <w:tcPr>
            <w:tcW w:w="1134" w:type="dxa"/>
            <w:tcBorders>
              <w:top w:val="nil"/>
              <w:left w:val="nil"/>
              <w:bottom w:val="nil"/>
              <w:right w:val="nil"/>
            </w:tcBorders>
            <w:shd w:val="clear" w:color="auto" w:fill="auto"/>
            <w:vAlign w:val="bottom"/>
            <w:hideMark/>
          </w:tcPr>
          <w:p w14:paraId="3DDCDF48" w14:textId="32B39E49"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4</w:t>
            </w:r>
          </w:p>
        </w:tc>
        <w:tc>
          <w:tcPr>
            <w:tcW w:w="1701" w:type="dxa"/>
            <w:tcBorders>
              <w:top w:val="nil"/>
              <w:left w:val="nil"/>
              <w:bottom w:val="nil"/>
              <w:right w:val="nil"/>
            </w:tcBorders>
            <w:shd w:val="clear" w:color="auto" w:fill="auto"/>
            <w:vAlign w:val="bottom"/>
            <w:hideMark/>
          </w:tcPr>
          <w:p w14:paraId="5D6EB4C8" w14:textId="0AFB719F"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c>
          <w:tcPr>
            <w:tcW w:w="1559" w:type="dxa"/>
            <w:tcBorders>
              <w:top w:val="nil"/>
              <w:left w:val="nil"/>
              <w:bottom w:val="nil"/>
              <w:right w:val="nil"/>
            </w:tcBorders>
            <w:shd w:val="clear" w:color="auto" w:fill="auto"/>
            <w:vAlign w:val="bottom"/>
            <w:hideMark/>
          </w:tcPr>
          <w:p w14:paraId="7B1A3E82" w14:textId="6F0A18A5"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w:t>
            </w:r>
          </w:p>
        </w:tc>
      </w:tr>
      <w:tr w:rsidR="002E0A09" w:rsidRPr="002E0A09" w14:paraId="79F49269" w14:textId="77777777" w:rsidTr="008A415A">
        <w:trPr>
          <w:gridAfter w:val="1"/>
          <w:wAfter w:w="577" w:type="dxa"/>
          <w:trHeight w:val="283"/>
        </w:trPr>
        <w:tc>
          <w:tcPr>
            <w:tcW w:w="3827" w:type="dxa"/>
            <w:tcBorders>
              <w:top w:val="nil"/>
              <w:left w:val="nil"/>
              <w:bottom w:val="nil"/>
              <w:right w:val="nil"/>
            </w:tcBorders>
            <w:shd w:val="clear" w:color="auto" w:fill="auto"/>
            <w:vAlign w:val="bottom"/>
            <w:hideMark/>
          </w:tcPr>
          <w:p w14:paraId="12D45BF8"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VWO/Gymnasium</w:t>
            </w:r>
          </w:p>
        </w:tc>
        <w:tc>
          <w:tcPr>
            <w:tcW w:w="1134" w:type="dxa"/>
            <w:tcBorders>
              <w:top w:val="nil"/>
              <w:left w:val="nil"/>
              <w:bottom w:val="nil"/>
              <w:right w:val="nil"/>
            </w:tcBorders>
            <w:shd w:val="clear" w:color="auto" w:fill="auto"/>
            <w:vAlign w:val="bottom"/>
            <w:hideMark/>
          </w:tcPr>
          <w:p w14:paraId="77D8E9A5" w14:textId="2FCC1A71"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4</w:t>
            </w:r>
          </w:p>
        </w:tc>
        <w:tc>
          <w:tcPr>
            <w:tcW w:w="1701" w:type="dxa"/>
            <w:tcBorders>
              <w:top w:val="nil"/>
              <w:left w:val="nil"/>
              <w:bottom w:val="nil"/>
              <w:right w:val="nil"/>
            </w:tcBorders>
            <w:shd w:val="clear" w:color="auto" w:fill="auto"/>
            <w:vAlign w:val="bottom"/>
            <w:hideMark/>
          </w:tcPr>
          <w:p w14:paraId="578853C1" w14:textId="6B42A758"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4</w:t>
            </w:r>
          </w:p>
        </w:tc>
        <w:tc>
          <w:tcPr>
            <w:tcW w:w="1559" w:type="dxa"/>
            <w:tcBorders>
              <w:top w:val="nil"/>
              <w:left w:val="nil"/>
              <w:bottom w:val="nil"/>
              <w:right w:val="nil"/>
            </w:tcBorders>
            <w:shd w:val="clear" w:color="auto" w:fill="auto"/>
            <w:vAlign w:val="bottom"/>
            <w:hideMark/>
          </w:tcPr>
          <w:p w14:paraId="2401F3D9" w14:textId="71606807"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3</w:t>
            </w:r>
          </w:p>
        </w:tc>
      </w:tr>
      <w:tr w:rsidR="002E0A09" w:rsidRPr="002E0A09" w14:paraId="0A0ECA7D" w14:textId="77777777" w:rsidTr="008A415A">
        <w:trPr>
          <w:gridAfter w:val="1"/>
          <w:wAfter w:w="577" w:type="dxa"/>
          <w:trHeight w:val="57"/>
        </w:trPr>
        <w:tc>
          <w:tcPr>
            <w:tcW w:w="3827" w:type="dxa"/>
            <w:tcBorders>
              <w:top w:val="nil"/>
              <w:left w:val="nil"/>
              <w:bottom w:val="nil"/>
              <w:right w:val="nil"/>
            </w:tcBorders>
            <w:shd w:val="clear" w:color="auto" w:fill="auto"/>
            <w:vAlign w:val="bottom"/>
          </w:tcPr>
          <w:p w14:paraId="36A1CA65" w14:textId="77777777" w:rsidR="002E0A09" w:rsidRPr="002E0A09" w:rsidRDefault="002E0A09" w:rsidP="002E0A09">
            <w:pPr>
              <w:pStyle w:val="Kop3"/>
              <w:rPr>
                <w:rFonts w:ascii="Arial" w:hAnsi="Arial" w:cs="Arial"/>
                <w:b w:val="0"/>
                <w:sz w:val="19"/>
                <w:szCs w:val="19"/>
                <w:lang w:bidi="ar-SA"/>
              </w:rPr>
            </w:pPr>
          </w:p>
        </w:tc>
        <w:tc>
          <w:tcPr>
            <w:tcW w:w="1134" w:type="dxa"/>
            <w:tcBorders>
              <w:top w:val="nil"/>
              <w:left w:val="nil"/>
              <w:bottom w:val="nil"/>
              <w:right w:val="nil"/>
            </w:tcBorders>
            <w:shd w:val="clear" w:color="auto" w:fill="auto"/>
            <w:vAlign w:val="bottom"/>
          </w:tcPr>
          <w:p w14:paraId="77DE4F18" w14:textId="77777777" w:rsidR="002E0A09" w:rsidRPr="002E0A09" w:rsidRDefault="002E0A09" w:rsidP="00683450">
            <w:pPr>
              <w:pStyle w:val="Kop3"/>
              <w:jc w:val="center"/>
              <w:rPr>
                <w:rFonts w:ascii="Arial" w:hAnsi="Arial" w:cs="Arial"/>
                <w:b w:val="0"/>
                <w:sz w:val="19"/>
                <w:szCs w:val="19"/>
                <w:lang w:bidi="ar-SA"/>
              </w:rPr>
            </w:pPr>
          </w:p>
        </w:tc>
        <w:tc>
          <w:tcPr>
            <w:tcW w:w="1701" w:type="dxa"/>
            <w:tcBorders>
              <w:top w:val="nil"/>
              <w:left w:val="nil"/>
              <w:bottom w:val="nil"/>
              <w:right w:val="nil"/>
            </w:tcBorders>
            <w:shd w:val="clear" w:color="auto" w:fill="auto"/>
            <w:vAlign w:val="bottom"/>
          </w:tcPr>
          <w:p w14:paraId="268D33B9" w14:textId="77777777" w:rsidR="002E0A09" w:rsidRPr="002E0A09" w:rsidRDefault="002E0A09" w:rsidP="008A415A">
            <w:pPr>
              <w:pStyle w:val="Kop3"/>
              <w:jc w:val="both"/>
              <w:rPr>
                <w:rFonts w:ascii="Arial" w:hAnsi="Arial" w:cs="Arial"/>
                <w:b w:val="0"/>
                <w:sz w:val="19"/>
                <w:szCs w:val="19"/>
                <w:lang w:bidi="ar-SA"/>
              </w:rPr>
            </w:pPr>
          </w:p>
        </w:tc>
        <w:tc>
          <w:tcPr>
            <w:tcW w:w="1559" w:type="dxa"/>
            <w:tcBorders>
              <w:top w:val="nil"/>
              <w:left w:val="nil"/>
              <w:bottom w:val="nil"/>
              <w:right w:val="nil"/>
            </w:tcBorders>
            <w:shd w:val="clear" w:color="auto" w:fill="auto"/>
            <w:vAlign w:val="bottom"/>
          </w:tcPr>
          <w:p w14:paraId="1205F82E" w14:textId="77777777" w:rsidR="002E0A09" w:rsidRPr="002E0A09" w:rsidRDefault="002E0A09" w:rsidP="008A415A">
            <w:pPr>
              <w:pStyle w:val="Kop3"/>
              <w:rPr>
                <w:rFonts w:ascii="Arial" w:hAnsi="Arial" w:cs="Arial"/>
                <w:b w:val="0"/>
                <w:sz w:val="19"/>
                <w:szCs w:val="19"/>
                <w:lang w:bidi="ar-SA"/>
              </w:rPr>
            </w:pPr>
          </w:p>
        </w:tc>
      </w:tr>
      <w:tr w:rsidR="002E0A09" w:rsidRPr="002E0A09" w14:paraId="2B2E0DC1" w14:textId="77777777" w:rsidTr="008A415A">
        <w:trPr>
          <w:gridAfter w:val="1"/>
          <w:wAfter w:w="577" w:type="dxa"/>
          <w:trHeight w:val="113"/>
        </w:trPr>
        <w:tc>
          <w:tcPr>
            <w:tcW w:w="3827" w:type="dxa"/>
            <w:tcBorders>
              <w:top w:val="nil"/>
              <w:left w:val="nil"/>
              <w:bottom w:val="nil"/>
              <w:right w:val="nil"/>
            </w:tcBorders>
            <w:shd w:val="clear" w:color="auto" w:fill="auto"/>
            <w:vAlign w:val="bottom"/>
            <w:hideMark/>
          </w:tcPr>
          <w:p w14:paraId="747AE5B7" w14:textId="77777777" w:rsidR="002E0A09" w:rsidRPr="002E0A09" w:rsidRDefault="002E0A09" w:rsidP="002E0A09">
            <w:pPr>
              <w:pStyle w:val="Kop3"/>
              <w:rPr>
                <w:rFonts w:ascii="Arial" w:hAnsi="Arial" w:cs="Arial"/>
                <w:b w:val="0"/>
                <w:sz w:val="19"/>
                <w:szCs w:val="19"/>
                <w:lang w:bidi="ar-SA"/>
              </w:rPr>
            </w:pPr>
            <w:r w:rsidRPr="002E0A09">
              <w:rPr>
                <w:rFonts w:ascii="Arial" w:hAnsi="Arial" w:cs="Arial"/>
                <w:b w:val="0"/>
                <w:sz w:val="19"/>
                <w:szCs w:val="19"/>
                <w:lang w:bidi="ar-SA"/>
              </w:rPr>
              <w:t>Totaal</w:t>
            </w:r>
          </w:p>
        </w:tc>
        <w:tc>
          <w:tcPr>
            <w:tcW w:w="1134" w:type="dxa"/>
            <w:tcBorders>
              <w:top w:val="nil"/>
              <w:left w:val="nil"/>
              <w:bottom w:val="nil"/>
              <w:right w:val="nil"/>
            </w:tcBorders>
            <w:shd w:val="clear" w:color="auto" w:fill="auto"/>
            <w:vAlign w:val="bottom"/>
            <w:hideMark/>
          </w:tcPr>
          <w:p w14:paraId="29CB8230" w14:textId="441F40EC" w:rsidR="002E0A09" w:rsidRPr="002E0A09" w:rsidRDefault="008A415A" w:rsidP="00683450">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22</w:t>
            </w:r>
          </w:p>
        </w:tc>
        <w:tc>
          <w:tcPr>
            <w:tcW w:w="1701" w:type="dxa"/>
            <w:tcBorders>
              <w:top w:val="nil"/>
              <w:left w:val="nil"/>
              <w:bottom w:val="nil"/>
              <w:right w:val="nil"/>
            </w:tcBorders>
            <w:shd w:val="clear" w:color="auto" w:fill="auto"/>
            <w:vAlign w:val="bottom"/>
            <w:hideMark/>
          </w:tcPr>
          <w:p w14:paraId="7F4E23B5" w14:textId="771ACFD8" w:rsidR="002E0A09" w:rsidRPr="002E0A09" w:rsidRDefault="008A415A" w:rsidP="008A415A">
            <w:pPr>
              <w:pStyle w:val="Kop3"/>
              <w:ind w:left="0"/>
              <w:jc w:val="both"/>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14</w:t>
            </w:r>
          </w:p>
        </w:tc>
        <w:tc>
          <w:tcPr>
            <w:tcW w:w="1559" w:type="dxa"/>
            <w:tcBorders>
              <w:top w:val="nil"/>
              <w:left w:val="nil"/>
              <w:bottom w:val="nil"/>
              <w:right w:val="nil"/>
            </w:tcBorders>
            <w:shd w:val="clear" w:color="auto" w:fill="auto"/>
            <w:vAlign w:val="bottom"/>
            <w:hideMark/>
          </w:tcPr>
          <w:p w14:paraId="73BCC066" w14:textId="1A83B893" w:rsidR="002E0A09" w:rsidRPr="002E0A09" w:rsidRDefault="008A415A" w:rsidP="008A415A">
            <w:pPr>
              <w:pStyle w:val="Kop3"/>
              <w:ind w:left="0"/>
              <w:rPr>
                <w:rFonts w:ascii="Arial" w:hAnsi="Arial" w:cs="Arial"/>
                <w:b w:val="0"/>
                <w:sz w:val="19"/>
                <w:szCs w:val="19"/>
                <w:lang w:bidi="ar-SA"/>
              </w:rPr>
            </w:pPr>
            <w:r>
              <w:rPr>
                <w:rFonts w:ascii="Arial" w:hAnsi="Arial" w:cs="Arial"/>
                <w:b w:val="0"/>
                <w:sz w:val="19"/>
                <w:szCs w:val="19"/>
                <w:lang w:bidi="ar-SA"/>
              </w:rPr>
              <w:t xml:space="preserve">             </w:t>
            </w:r>
            <w:r w:rsidR="002E0A09" w:rsidRPr="002E0A09">
              <w:rPr>
                <w:rFonts w:ascii="Arial" w:hAnsi="Arial" w:cs="Arial"/>
                <w:b w:val="0"/>
                <w:sz w:val="19"/>
                <w:szCs w:val="19"/>
                <w:lang w:bidi="ar-SA"/>
              </w:rPr>
              <w:t>18</w:t>
            </w:r>
          </w:p>
        </w:tc>
      </w:tr>
    </w:tbl>
    <w:p w14:paraId="20D272F7" w14:textId="77777777" w:rsidR="00F54B83" w:rsidRDefault="00F54B83" w:rsidP="00F54B83">
      <w:pPr>
        <w:ind w:left="2127"/>
        <w:rPr>
          <w:sz w:val="30"/>
        </w:rPr>
      </w:pPr>
    </w:p>
    <w:p w14:paraId="44913D01" w14:textId="77777777" w:rsidR="00890C57" w:rsidRDefault="00890C57">
      <w:pPr>
        <w:spacing w:line="386" w:lineRule="auto"/>
        <w:sectPr w:rsidR="00890C57">
          <w:headerReference w:type="default" r:id="rId15"/>
          <w:pgSz w:w="11910" w:h="16840"/>
          <w:pgMar w:top="1700" w:right="180" w:bottom="1020" w:left="180" w:header="1225" w:footer="821" w:gutter="0"/>
          <w:cols w:space="720"/>
        </w:sectPr>
      </w:pPr>
    </w:p>
    <w:p w14:paraId="12DE2FF3" w14:textId="3C4D7D3D" w:rsidR="00890C57" w:rsidRDefault="00890C57"/>
    <w:p w14:paraId="0BAB6131" w14:textId="77777777" w:rsidR="00890C57" w:rsidRDefault="001C3BC1">
      <w:pPr>
        <w:spacing w:before="9"/>
        <w:rPr>
          <w:sz w:val="24"/>
        </w:rPr>
      </w:pPr>
      <w:r>
        <w:rPr>
          <w:noProof/>
          <w:sz w:val="30"/>
          <w:lang w:bidi="ar-SA"/>
        </w:rPr>
        <mc:AlternateContent>
          <mc:Choice Requires="wps">
            <w:drawing>
              <wp:anchor distT="0" distB="0" distL="114300" distR="114300" simplePos="0" relativeHeight="251656704" behindDoc="0" locked="0" layoutInCell="1" allowOverlap="1" wp14:anchorId="1607D1D5" wp14:editId="45098556">
                <wp:simplePos x="0" y="0"/>
                <wp:positionH relativeFrom="column">
                  <wp:posOffset>780415</wp:posOffset>
                </wp:positionH>
                <wp:positionV relativeFrom="paragraph">
                  <wp:posOffset>-582930</wp:posOffset>
                </wp:positionV>
                <wp:extent cx="5652135" cy="499745"/>
                <wp:effectExtent l="5715" t="5715" r="6350" b="2540"/>
                <wp:wrapThrough wrapText="bothSides">
                  <wp:wrapPolygon edited="0">
                    <wp:start x="0" y="0"/>
                    <wp:lineTo x="21600" y="0"/>
                    <wp:lineTo x="21600" y="21600"/>
                    <wp:lineTo x="0" y="21600"/>
                    <wp:lineTo x="0" y="0"/>
                  </wp:wrapPolygon>
                </wp:wrapThrough>
                <wp:docPr id="3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EB3B930" w14:textId="77777777"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14:paraId="5FD4382F" w14:textId="77777777" w:rsidR="00606C08" w:rsidRPr="008D2256" w:rsidRDefault="00606C08" w:rsidP="008D2256">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76" o:spid="_x0000_s1032" type="#_x0000_t202" style="position:absolute;margin-left:61.45pt;margin-top:-45.9pt;width:445.05pt;height:3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" filled="f" stroked="f">
                <v:textbox inset="0,0,0,0">
                  <w:txbxContent>
                    <w:p w:rsidR="00606C08" w:rsidRPr="008D2256" w:rsidRDefault="00606C08" w:rsidP="008D2256">
                      <w:pPr>
                        <w:tabs>
                          <w:tab w:val="left" w:pos="360"/>
                        </w:tabs>
                        <w:adjustRightInd w:val="0"/>
                        <w:spacing w:line="600" w:lineRule="atLeast"/>
                        <w:textAlignment w:val="center"/>
                        <w:rPr>
                          <w:rFonts w:ascii="Arial" w:eastAsiaTheme="minorHAnsi" w:hAnsi="Arial" w:cs="Arial"/>
                          <w:b/>
                          <w:bCs/>
                          <w:caps/>
                          <w:color w:val="DF210A"/>
                          <w:spacing w:val="40"/>
                          <w:w w:val="90"/>
                          <w:sz w:val="40"/>
                          <w:szCs w:val="40"/>
                          <w:lang w:eastAsia="en-US" w:bidi="ar-SA"/>
                        </w:rPr>
                      </w:pPr>
                      <w:r w:rsidRPr="008D2256">
                        <w:rPr>
                          <w:rFonts w:ascii="Arial" w:eastAsiaTheme="minorHAnsi" w:hAnsi="Arial" w:cs="Arial"/>
                          <w:b/>
                          <w:bCs/>
                          <w:caps/>
                          <w:color w:val="DF210A"/>
                          <w:spacing w:val="40"/>
                          <w:w w:val="90"/>
                          <w:sz w:val="40"/>
                          <w:szCs w:val="40"/>
                          <w:lang w:eastAsia="en-US" w:bidi="ar-SA"/>
                        </w:rPr>
                        <w:t>Conclusie en vooruitblik</w:t>
                      </w:r>
                    </w:p>
                    <w:p w:rsidR="00606C08" w:rsidRPr="008D2256" w:rsidRDefault="00606C08" w:rsidP="008D2256">
                      <w:pPr>
                        <w:rPr>
                          <w:rFonts w:ascii="Arial" w:hAnsi="Arial" w:cs="Arial"/>
                          <w:b/>
                        </w:rPr>
                      </w:pPr>
                    </w:p>
                  </w:txbxContent>
                </v:textbox>
                <w10:wrap type="through"/>
              </v:shape>
            </w:pict>
          </mc:Fallback>
        </mc:AlternateContent>
      </w:r>
    </w:p>
    <w:p w14:paraId="48BC55B1" w14:textId="77777777" w:rsidR="00E3581B" w:rsidRDefault="00576C2A" w:rsidP="00E3581B">
      <w:pPr>
        <w:spacing w:line="405" w:lineRule="auto"/>
        <w:ind w:right="2079" w:firstLine="2069"/>
        <w:rPr>
          <w:rFonts w:ascii="Arial" w:hAnsi="Arial" w:cs="Arial"/>
          <w:color w:val="231F20"/>
          <w:w w:val="90"/>
          <w:sz w:val="19"/>
        </w:rPr>
      </w:pPr>
      <w:proofErr w:type="spellStart"/>
      <w:r>
        <w:rPr>
          <w:rFonts w:ascii="Arial" w:hAnsi="Arial" w:cs="Arial"/>
          <w:color w:val="231F20"/>
          <w:w w:val="90"/>
          <w:sz w:val="19"/>
        </w:rPr>
        <w:t>Pantarei</w:t>
      </w:r>
      <w:proofErr w:type="spellEnd"/>
      <w:r>
        <w:rPr>
          <w:rFonts w:ascii="Arial" w:hAnsi="Arial" w:cs="Arial"/>
          <w:color w:val="231F20"/>
          <w:w w:val="90"/>
          <w:sz w:val="19"/>
        </w:rPr>
        <w:t xml:space="preserve"> of;  ‘alles stroomt’.  </w:t>
      </w:r>
    </w:p>
    <w:p w14:paraId="7C303D4E" w14:textId="77777777" w:rsidR="00576C2A" w:rsidRDefault="00576C2A" w:rsidP="00576C2A">
      <w:pPr>
        <w:spacing w:line="405" w:lineRule="auto"/>
        <w:ind w:left="2069" w:right="2079"/>
        <w:rPr>
          <w:rFonts w:ascii="Arial" w:hAnsi="Arial" w:cs="Arial"/>
          <w:color w:val="231F20"/>
          <w:w w:val="90"/>
          <w:sz w:val="19"/>
        </w:rPr>
      </w:pPr>
      <w:r>
        <w:rPr>
          <w:rFonts w:ascii="Arial" w:hAnsi="Arial" w:cs="Arial"/>
          <w:color w:val="231F20"/>
          <w:w w:val="90"/>
          <w:sz w:val="19"/>
        </w:rPr>
        <w:t xml:space="preserve">Waarmee in de oudheid werd aangegeven dat er voortdurend beweging is. Het schooljaar 2017 – 2018 was voor de Bundel een overgangsjaar. Een overgang naar een stabiele school waardoor de ontwikkeling van medewerkers en het onderwijs opnieuw gestalte krijgen kon. Ook een overgang gaat niet zonder strubbelingen en beweging. Dat de school daar sterker van wordt zal in de komende jaren blijken. </w:t>
      </w:r>
    </w:p>
    <w:p w14:paraId="61ACDE55" w14:textId="4D26ABBF" w:rsidR="004F5A62" w:rsidRDefault="004F5A62" w:rsidP="004F5A62">
      <w:pPr>
        <w:spacing w:line="405" w:lineRule="auto"/>
        <w:ind w:left="2069" w:right="2079"/>
        <w:rPr>
          <w:rFonts w:ascii="Arial" w:hAnsi="Arial" w:cs="Arial"/>
          <w:color w:val="231F20"/>
          <w:w w:val="90"/>
          <w:sz w:val="19"/>
        </w:rPr>
      </w:pPr>
      <w:r>
        <w:rPr>
          <w:rFonts w:ascii="Arial" w:hAnsi="Arial" w:cs="Arial"/>
          <w:color w:val="231F20"/>
          <w:w w:val="90"/>
          <w:sz w:val="19"/>
        </w:rPr>
        <w:t>Stabiliteit is een belangrijke factor voor ontwikkeling en borging van het onderwijs. Voor het nieuwe schooljaar zijn de tekenen gunstig. Het team waarmee het schooljaar wordt beëindigd blijft vrijwel volledig intact in het nieuwe schooljaar. Daarbij is het van belang dat er vrijwel alleen fulltimers werkzaam zijn. De gemiddelde leeftijd van het personeel ligt rond 31 jaa</w:t>
      </w:r>
      <w:r w:rsidR="008A415A">
        <w:rPr>
          <w:rFonts w:ascii="Arial" w:hAnsi="Arial" w:cs="Arial"/>
          <w:color w:val="231F20"/>
          <w:w w:val="90"/>
          <w:sz w:val="19"/>
        </w:rPr>
        <w:t>r. Voor Leerplein-</w:t>
      </w:r>
      <w:bookmarkStart w:id="0" w:name="_GoBack"/>
      <w:bookmarkEnd w:id="0"/>
      <w:r>
        <w:rPr>
          <w:rFonts w:ascii="Arial" w:hAnsi="Arial" w:cs="Arial"/>
          <w:color w:val="231F20"/>
          <w:w w:val="90"/>
          <w:sz w:val="19"/>
        </w:rPr>
        <w:t>begrippen is dit een jong team. Er wordt gestart met een nieuwe intern begeleider. De interim directeur blijft het komend jaar betrokken bij de school om de ontwikkelingen te begeleiden en waar nodig te sturen.</w:t>
      </w:r>
    </w:p>
    <w:p w14:paraId="3FDA4C9A" w14:textId="77777777" w:rsidR="00E3581B" w:rsidRDefault="004F5A62" w:rsidP="00576C2A">
      <w:pPr>
        <w:spacing w:line="405" w:lineRule="auto"/>
        <w:ind w:left="2069" w:right="2079"/>
        <w:rPr>
          <w:rFonts w:ascii="Arial" w:hAnsi="Arial" w:cs="Arial"/>
          <w:color w:val="231F20"/>
          <w:w w:val="90"/>
          <w:sz w:val="19"/>
        </w:rPr>
      </w:pPr>
      <w:r>
        <w:rPr>
          <w:rFonts w:ascii="Arial" w:hAnsi="Arial" w:cs="Arial"/>
          <w:color w:val="231F20"/>
          <w:w w:val="90"/>
          <w:sz w:val="19"/>
        </w:rPr>
        <w:t xml:space="preserve">Ten aanzien van borging is er voor gekozen om de </w:t>
      </w:r>
      <w:r w:rsidR="00E3581B">
        <w:rPr>
          <w:rFonts w:ascii="Arial" w:hAnsi="Arial" w:cs="Arial"/>
          <w:color w:val="231F20"/>
          <w:w w:val="90"/>
          <w:sz w:val="19"/>
        </w:rPr>
        <w:t xml:space="preserve">gelden vanuit lichte ondersteuning die via het samenwerkingsverband zijn toegekend </w:t>
      </w:r>
      <w:r>
        <w:rPr>
          <w:rFonts w:ascii="Arial" w:hAnsi="Arial" w:cs="Arial"/>
          <w:color w:val="231F20"/>
          <w:w w:val="90"/>
          <w:sz w:val="19"/>
        </w:rPr>
        <w:t>te besteden</w:t>
      </w:r>
      <w:r w:rsidR="00E3581B">
        <w:rPr>
          <w:rFonts w:ascii="Arial" w:hAnsi="Arial" w:cs="Arial"/>
          <w:color w:val="231F20"/>
          <w:w w:val="90"/>
          <w:sz w:val="19"/>
        </w:rPr>
        <w:t xml:space="preserve"> aan de opleiding van een taal/leescoördinator en voor de opleiding van een rekencoördinator. De betreffende leerkrachten zijn daarvoor 1 dag per week vrij geroosterd. De verwachting is dat beide onderdelen van het curriculum van de school daardoor een stevige basis gaan krijgen.</w:t>
      </w:r>
    </w:p>
    <w:p w14:paraId="34B99519" w14:textId="77777777" w:rsidR="00E3581B" w:rsidRDefault="004F5A62" w:rsidP="00576C2A">
      <w:pPr>
        <w:spacing w:line="405" w:lineRule="auto"/>
        <w:ind w:left="2069" w:right="2079"/>
        <w:rPr>
          <w:rFonts w:ascii="Arial" w:hAnsi="Arial" w:cs="Arial"/>
          <w:color w:val="231F20"/>
          <w:w w:val="90"/>
          <w:sz w:val="19"/>
        </w:rPr>
      </w:pPr>
      <w:r>
        <w:rPr>
          <w:rFonts w:ascii="Arial" w:hAnsi="Arial" w:cs="Arial"/>
          <w:color w:val="231F20"/>
          <w:w w:val="90"/>
          <w:sz w:val="19"/>
        </w:rPr>
        <w:t>Om een impuls te geven aan vreemde talen onderwijs zal in het nieuwe schooljaar worden</w:t>
      </w:r>
      <w:r w:rsidR="00E3581B">
        <w:rPr>
          <w:rFonts w:ascii="Arial" w:hAnsi="Arial" w:cs="Arial"/>
          <w:color w:val="231F20"/>
          <w:w w:val="90"/>
          <w:sz w:val="19"/>
        </w:rPr>
        <w:t xml:space="preserve"> gestart met een nieuwe methode voor de Engelse taal. Deze wordt aangeboden aan groep 1 t/m 8. We verwachten dat leerlingen met een behoorlijke basiskennis van deze taal doorgaan naar het voortgezet onderwijs.</w:t>
      </w:r>
    </w:p>
    <w:p w14:paraId="4E99C22A" w14:textId="77777777" w:rsidR="00E3581B" w:rsidRDefault="00E3581B" w:rsidP="00576C2A">
      <w:pPr>
        <w:spacing w:line="405" w:lineRule="auto"/>
        <w:ind w:left="2069" w:right="2079"/>
        <w:rPr>
          <w:rFonts w:ascii="Arial" w:hAnsi="Arial" w:cs="Arial"/>
          <w:color w:val="231F20"/>
          <w:w w:val="90"/>
          <w:sz w:val="19"/>
        </w:rPr>
      </w:pPr>
      <w:r>
        <w:rPr>
          <w:rFonts w:ascii="Arial" w:hAnsi="Arial" w:cs="Arial"/>
          <w:color w:val="231F20"/>
          <w:w w:val="90"/>
          <w:sz w:val="19"/>
        </w:rPr>
        <w:t>De school blijft een kleinschalige voorziening voor onderwijs en opvang van kinderen uit de wijk en de omliggende wijken.</w:t>
      </w:r>
      <w:r w:rsidR="004F5A62">
        <w:rPr>
          <w:rFonts w:ascii="Arial" w:hAnsi="Arial" w:cs="Arial"/>
          <w:color w:val="231F20"/>
          <w:w w:val="90"/>
          <w:sz w:val="19"/>
        </w:rPr>
        <w:t xml:space="preserve"> Dat sluit aan bij de realiteit en komt tegemoet aan de sfeer in de school waarin ouders zich zeggen te herkennen.</w:t>
      </w:r>
    </w:p>
    <w:p w14:paraId="7BBA962D" w14:textId="77777777" w:rsidR="00E3581B" w:rsidRDefault="00E3581B" w:rsidP="00576C2A">
      <w:pPr>
        <w:spacing w:line="405" w:lineRule="auto"/>
        <w:ind w:left="2069" w:right="2079"/>
        <w:rPr>
          <w:rFonts w:ascii="Arial" w:hAnsi="Arial" w:cs="Arial"/>
          <w:color w:val="231F20"/>
          <w:w w:val="90"/>
          <w:sz w:val="19"/>
        </w:rPr>
      </w:pPr>
    </w:p>
    <w:p w14:paraId="40204325" w14:textId="77777777" w:rsidR="00890C57" w:rsidRDefault="00890C57" w:rsidP="00F54B83">
      <w:pPr>
        <w:spacing w:before="117" w:line="386" w:lineRule="auto"/>
        <w:ind w:left="1237" w:right="4032"/>
      </w:pPr>
    </w:p>
    <w:sectPr w:rsidR="00890C57" w:rsidSect="00E13610">
      <w:headerReference w:type="default" r:id="rId16"/>
      <w:pgSz w:w="11900" w:h="16840"/>
      <w:pgMar w:top="2127" w:right="180" w:bottom="1020" w:left="180" w:header="1225" w:footer="821"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0B0E56" w15:done="0"/>
  <w15:commentEx w15:paraId="0F31CD3D" w15:done="0"/>
  <w15:commentEx w15:paraId="7BDDBC56" w15:done="0"/>
  <w15:commentEx w15:paraId="049B6864" w15:done="0"/>
  <w15:commentEx w15:paraId="590085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4DD19" w14:textId="77777777" w:rsidR="00D533E5" w:rsidRDefault="00D533E5">
      <w:r>
        <w:separator/>
      </w:r>
    </w:p>
  </w:endnote>
  <w:endnote w:type="continuationSeparator" w:id="0">
    <w:p w14:paraId="1B66DEE7" w14:textId="77777777" w:rsidR="00D533E5" w:rsidRDefault="00D5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Univers-Light">
    <w:altName w:val="Calibri"/>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CondensedBold">
    <w:altName w:val="Calibri"/>
    <w:charset w:val="00"/>
    <w:family w:val="auto"/>
    <w:pitch w:val="variable"/>
    <w:sig w:usb0="00000003" w:usb1="00000000" w:usb2="00000000" w:usb3="00000000" w:csb0="00000001" w:csb1="00000000"/>
  </w:font>
  <w:font w:name="Univers LT">
    <w:altName w:val="Arial Unicode MS"/>
    <w:panose1 w:val="00000000000000000000"/>
    <w:charset w:val="00"/>
    <w:family w:val="roman"/>
    <w:notTrueType/>
    <w:pitch w:val="default"/>
    <w:sig w:usb0="00000003" w:usb1="00000000" w:usb2="00000000" w:usb3="00000000" w:csb0="00000001" w:csb1="00000000"/>
  </w:font>
  <w:font w:name="UniversCE-Bold">
    <w:altName w:val="Calibri"/>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UniversLT">
    <w:altName w:val="Univers LT 55"/>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07E1" w14:textId="77777777" w:rsidR="00CC6EE0" w:rsidRDefault="00CC6EE0">
    <w:pPr>
      <w:pStyle w:val="Voettekst"/>
    </w:pPr>
    <w:r>
      <w:rPr>
        <w:noProof/>
        <w:lang w:bidi="ar-SA"/>
      </w:rPr>
      <w:drawing>
        <wp:inline distT="0" distB="0" distL="0" distR="0" wp14:anchorId="296F2DDC" wp14:editId="293F0AD8">
          <wp:extent cx="1133856" cy="1133856"/>
          <wp:effectExtent l="0" t="0" r="9525" b="9525"/>
          <wp:docPr id="6" name="Afbeelding 6" descr="C:\Users\Pars Pro Toto\Pictures\logo Bun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s Pro Toto\Pictures\logo Bund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991" cy="1133991"/>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A0C8E" w14:textId="77777777" w:rsidR="00606C08" w:rsidRDefault="00606C08">
    <w:pPr>
      <w:spacing w:line="14" w:lineRule="auto"/>
    </w:pPr>
    <w:r>
      <w:rPr>
        <w:noProof/>
        <w:lang w:bidi="ar-SA"/>
      </w:rPr>
      <mc:AlternateContent>
        <mc:Choice Requires="wps">
          <w:drawing>
            <wp:anchor distT="0" distB="0" distL="114300" distR="114300" simplePos="0" relativeHeight="503307656" behindDoc="1" locked="0" layoutInCell="1" allowOverlap="1" wp14:anchorId="728FC39A" wp14:editId="104FE18F">
              <wp:simplePos x="0" y="0"/>
              <wp:positionH relativeFrom="page">
                <wp:posOffset>6977380</wp:posOffset>
              </wp:positionH>
              <wp:positionV relativeFrom="page">
                <wp:posOffset>10046335</wp:posOffset>
              </wp:positionV>
              <wp:extent cx="467995" cy="0"/>
              <wp:effectExtent l="0" t="0" r="14605" b="25400"/>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6350">
                        <a:solidFill>
                          <a:srgbClr val="E7382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7" o:spid="_x0000_s1026" style="position:absolute;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4pt,791.05pt" to="586.25pt,7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" strokecolor="#e73825" strokeweight=".5pt">
              <w10:wrap anchorx="page" anchory="page"/>
            </v:line>
          </w:pict>
        </mc:Fallback>
      </mc:AlternateContent>
    </w:r>
    <w:r>
      <w:rPr>
        <w:noProof/>
        <w:lang w:bidi="ar-SA"/>
      </w:rPr>
      <mc:AlternateContent>
        <mc:Choice Requires="wps">
          <w:drawing>
            <wp:anchor distT="0" distB="0" distL="114300" distR="114300" simplePos="0" relativeHeight="503308824" behindDoc="0" locked="0" layoutInCell="1" allowOverlap="1" wp14:anchorId="638CF31A" wp14:editId="31572994">
              <wp:simplePos x="0" y="0"/>
              <wp:positionH relativeFrom="page">
                <wp:posOffset>7133590</wp:posOffset>
              </wp:positionH>
              <wp:positionV relativeFrom="paragraph">
                <wp:posOffset>-2045335</wp:posOffset>
              </wp:positionV>
              <wp:extent cx="109855" cy="1771650"/>
              <wp:effectExtent l="0" t="0" r="17145" b="6350"/>
              <wp:wrapThrough wrapText="bothSides">
                <wp:wrapPolygon edited="0">
                  <wp:start x="0" y="0"/>
                  <wp:lineTo x="0" y="21368"/>
                  <wp:lineTo x="19977" y="21368"/>
                  <wp:lineTo x="19977" y="0"/>
                  <wp:lineTo x="0" y="0"/>
                </wp:wrapPolygon>
              </wp:wrapThrough>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D1F29" w14:textId="77777777"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&lt;Naam School&gt;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14:paraId="4B015DAE" w14:textId="77777777" w:rsidR="00606C08" w:rsidRDefault="00606C08" w:rsidP="00F92FDE">
                          <w:pPr>
                            <w:spacing w:before="38"/>
                            <w:ind w:left="20"/>
                            <w:rPr>
                              <w:rFonts w:ascii="UniversCE-Bold"/>
                              <w:b/>
                              <w:sz w:val="1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6" o:spid="_x0000_s1033" type="#_x0000_t202" style="position:absolute;margin-left:561.7pt;margin-top:-161.05pt;width:8.65pt;height:139.5pt;z-index:503308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" filled="f" stroked="f">
              <v:textbox style="layout-flow:vertical;mso-layout-flow-alt:bottom-to-top" inset="0,0,0,0">
                <w:txbxContent>
                  <w:p w:rsidR="00606C08" w:rsidRDefault="00606C08" w:rsidP="00F92FDE">
                    <w:pPr>
                      <w:spacing w:before="38"/>
                      <w:ind w:left="20"/>
                      <w:rPr>
                        <w:rFonts w:ascii="UniversCE-Bold"/>
                        <w:b/>
                        <w:sz w:val="12"/>
                      </w:rPr>
                    </w:pPr>
                    <w:r w:rsidRPr="00E22A46">
                      <w:rPr>
                        <w:rFonts w:ascii="Arial" w:hAnsi="Arial" w:cs="Arial"/>
                        <w:color w:val="231F20"/>
                        <w:w w:val="90"/>
                        <w:sz w:val="12"/>
                      </w:rPr>
                      <w:t xml:space="preserve">jaarverslag </w:t>
                    </w:r>
                    <w:r>
                      <w:rPr>
                        <w:rFonts w:ascii="Arial" w:hAnsi="Arial" w:cs="Arial"/>
                        <w:color w:val="231F20"/>
                        <w:w w:val="90"/>
                        <w:sz w:val="12"/>
                      </w:rPr>
                      <w:t xml:space="preserve">&lt;Naam School&gt; </w:t>
                    </w:r>
                    <w:r w:rsidRPr="00E22A46">
                      <w:rPr>
                        <w:rFonts w:ascii="Arial" w:hAnsi="Arial" w:cs="Arial"/>
                        <w:b/>
                        <w:color w:val="00529C"/>
                        <w:spacing w:val="-3"/>
                        <w:w w:val="90"/>
                        <w:sz w:val="12"/>
                      </w:rPr>
                      <w:t>2017</w:t>
                    </w:r>
                    <w:r w:rsidRPr="00E22A46">
                      <w:rPr>
                        <w:rFonts w:ascii="Arial" w:hAnsi="Arial" w:cs="Arial"/>
                        <w:b/>
                        <w:color w:val="E73825"/>
                        <w:spacing w:val="-3"/>
                        <w:w w:val="90"/>
                        <w:sz w:val="12"/>
                      </w:rPr>
                      <w:t>/</w:t>
                    </w:r>
                    <w:r w:rsidRPr="00E22A46">
                      <w:rPr>
                        <w:rFonts w:ascii="Arial" w:hAnsi="Arial" w:cs="Arial"/>
                        <w:b/>
                        <w:color w:val="00529C"/>
                        <w:spacing w:val="-3"/>
                        <w:w w:val="90"/>
                        <w:sz w:val="12"/>
                      </w:rPr>
                      <w:t>2018</w:t>
                    </w:r>
                  </w:p>
                  <w:p w:rsidR="00606C08" w:rsidRDefault="00606C08" w:rsidP="00F92FDE">
                    <w:pPr>
                      <w:spacing w:before="38"/>
                      <w:ind w:left="20"/>
                      <w:rPr>
                        <w:rFonts w:ascii="UniversCE-Bold"/>
                        <w:b/>
                        <w:sz w:val="12"/>
                      </w:rPr>
                    </w:pPr>
                  </w:p>
                </w:txbxContent>
              </v:textbox>
              <w10:wrap type="through" anchorx="page"/>
            </v:shape>
          </w:pict>
        </mc:Fallback>
      </mc:AlternateContent>
    </w:r>
    <w:r>
      <w:rPr>
        <w:noProof/>
        <w:lang w:bidi="ar-SA"/>
      </w:rPr>
      <mc:AlternateContent>
        <mc:Choice Requires="wps">
          <w:drawing>
            <wp:anchor distT="0" distB="0" distL="114300" distR="114300" simplePos="0" relativeHeight="503307680" behindDoc="1" locked="0" layoutInCell="1" allowOverlap="1" wp14:anchorId="77E2D347" wp14:editId="53D033B1">
              <wp:simplePos x="0" y="0"/>
              <wp:positionH relativeFrom="page">
                <wp:posOffset>7136765</wp:posOffset>
              </wp:positionH>
              <wp:positionV relativeFrom="page">
                <wp:posOffset>10104755</wp:posOffset>
              </wp:positionV>
              <wp:extent cx="127635" cy="215900"/>
              <wp:effectExtent l="0" t="0" r="24765" b="1270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3EB4" w14:textId="77777777"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8A415A">
                            <w:rPr>
                              <w:rFonts w:ascii="UniversCE-Bold"/>
                              <w:b/>
                              <w:noProof/>
                              <w:color w:val="E73825"/>
                              <w:w w:val="90"/>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561.95pt;margin-top:795.65pt;width:10.05pt;height:17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BHsg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" filled="f" stroked="f">
              <v:textbox inset="0,0,0,0">
                <w:txbxContent>
                  <w:p w14:paraId="0B353EB4" w14:textId="77777777" w:rsidR="00606C08" w:rsidRDefault="00606C08">
                    <w:pPr>
                      <w:spacing w:before="52"/>
                      <w:ind w:left="40"/>
                      <w:rPr>
                        <w:rFonts w:ascii="UniversCE-Bold"/>
                        <w:b/>
                        <w:sz w:val="24"/>
                      </w:rPr>
                    </w:pPr>
                    <w:r>
                      <w:fldChar w:fldCharType="begin"/>
                    </w:r>
                    <w:r>
                      <w:rPr>
                        <w:rFonts w:ascii="UniversCE-Bold"/>
                        <w:b/>
                        <w:color w:val="E73825"/>
                        <w:w w:val="90"/>
                        <w:sz w:val="24"/>
                      </w:rPr>
                      <w:instrText xml:space="preserve"> PAGE </w:instrText>
                    </w:r>
                    <w:r>
                      <w:fldChar w:fldCharType="separate"/>
                    </w:r>
                    <w:r w:rsidR="008A415A">
                      <w:rPr>
                        <w:rFonts w:ascii="UniversCE-Bold"/>
                        <w:b/>
                        <w:noProof/>
                        <w:color w:val="E73825"/>
                        <w:w w:val="90"/>
                        <w:sz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2AC4D" w14:textId="77777777" w:rsidR="00D533E5" w:rsidRDefault="00D533E5">
      <w:r>
        <w:separator/>
      </w:r>
    </w:p>
  </w:footnote>
  <w:footnote w:type="continuationSeparator" w:id="0">
    <w:p w14:paraId="7555278C" w14:textId="77777777" w:rsidR="00D533E5" w:rsidRDefault="00D5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70BB" w14:textId="77777777" w:rsidR="00606C08" w:rsidRDefault="00606C08">
    <w:pPr>
      <w:pStyle w:val="Koptekst"/>
    </w:pPr>
    <w:r>
      <w:rPr>
        <w:noProof/>
        <w:lang w:bidi="ar-SA"/>
      </w:rPr>
      <w:drawing>
        <wp:anchor distT="0" distB="0" distL="114300" distR="114300" simplePos="0" relativeHeight="251658240" behindDoc="1" locked="0" layoutInCell="1" allowOverlap="1" wp14:anchorId="6450197B" wp14:editId="6FEE70ED">
          <wp:simplePos x="0" y="0"/>
          <wp:positionH relativeFrom="column">
            <wp:posOffset>-226695</wp:posOffset>
          </wp:positionH>
          <wp:positionV relativeFrom="paragraph">
            <wp:posOffset>-456996</wp:posOffset>
          </wp:positionV>
          <wp:extent cx="7557135" cy="10686642"/>
          <wp:effectExtent l="0" t="0" r="1206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86642"/>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C6EE0">
      <w:rPr>
        <w:noProof/>
        <w:lang w:bidi="ar-S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015B7" w14:textId="77777777" w:rsidR="00606C08" w:rsidRDefault="00606C08">
    <w:pPr>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024E" w14:textId="77777777" w:rsidR="00606C08" w:rsidRDefault="00606C08">
    <w:pPr>
      <w:spacing w:line="14"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5ACA1" w14:textId="77777777" w:rsidR="00606C08" w:rsidRDefault="00606C08">
    <w:pPr>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58CF" w14:textId="77777777" w:rsidR="00606C08" w:rsidRDefault="00606C08">
    <w:pPr>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85C7E" w14:textId="77777777" w:rsidR="00606C08" w:rsidRDefault="00606C08">
    <w:pP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3385"/>
    <w:multiLevelType w:val="hybridMultilevel"/>
    <w:tmpl w:val="22D833C0"/>
    <w:lvl w:ilvl="0" w:tplc="77F200DA">
      <w:numFmt w:val="bullet"/>
      <w:lvlText w:val="-"/>
      <w:lvlJc w:val="left"/>
      <w:pPr>
        <w:ind w:left="2487" w:hanging="360"/>
      </w:pPr>
      <w:rPr>
        <w:rFonts w:ascii="Arial" w:eastAsia="Univers-Light" w:hAnsi="Arial" w:cs="Arial" w:hint="default"/>
      </w:rPr>
    </w:lvl>
    <w:lvl w:ilvl="1" w:tplc="04130003" w:tentative="1">
      <w:start w:val="1"/>
      <w:numFmt w:val="bullet"/>
      <w:lvlText w:val="o"/>
      <w:lvlJc w:val="left"/>
      <w:pPr>
        <w:ind w:left="3207" w:hanging="360"/>
      </w:pPr>
      <w:rPr>
        <w:rFonts w:ascii="Courier New" w:hAnsi="Courier New" w:cs="Courier New" w:hint="default"/>
      </w:rPr>
    </w:lvl>
    <w:lvl w:ilvl="2" w:tplc="04130005" w:tentative="1">
      <w:start w:val="1"/>
      <w:numFmt w:val="bullet"/>
      <w:lvlText w:val=""/>
      <w:lvlJc w:val="left"/>
      <w:pPr>
        <w:ind w:left="3927" w:hanging="360"/>
      </w:pPr>
      <w:rPr>
        <w:rFonts w:ascii="Wingdings" w:hAnsi="Wingdings" w:hint="default"/>
      </w:rPr>
    </w:lvl>
    <w:lvl w:ilvl="3" w:tplc="04130001" w:tentative="1">
      <w:start w:val="1"/>
      <w:numFmt w:val="bullet"/>
      <w:lvlText w:val=""/>
      <w:lvlJc w:val="left"/>
      <w:pPr>
        <w:ind w:left="4647" w:hanging="360"/>
      </w:pPr>
      <w:rPr>
        <w:rFonts w:ascii="Symbol" w:hAnsi="Symbol" w:hint="default"/>
      </w:rPr>
    </w:lvl>
    <w:lvl w:ilvl="4" w:tplc="04130003" w:tentative="1">
      <w:start w:val="1"/>
      <w:numFmt w:val="bullet"/>
      <w:lvlText w:val="o"/>
      <w:lvlJc w:val="left"/>
      <w:pPr>
        <w:ind w:left="5367" w:hanging="360"/>
      </w:pPr>
      <w:rPr>
        <w:rFonts w:ascii="Courier New" w:hAnsi="Courier New" w:cs="Courier New" w:hint="default"/>
      </w:rPr>
    </w:lvl>
    <w:lvl w:ilvl="5" w:tplc="04130005" w:tentative="1">
      <w:start w:val="1"/>
      <w:numFmt w:val="bullet"/>
      <w:lvlText w:val=""/>
      <w:lvlJc w:val="left"/>
      <w:pPr>
        <w:ind w:left="6087" w:hanging="360"/>
      </w:pPr>
      <w:rPr>
        <w:rFonts w:ascii="Wingdings" w:hAnsi="Wingdings" w:hint="default"/>
      </w:rPr>
    </w:lvl>
    <w:lvl w:ilvl="6" w:tplc="04130001" w:tentative="1">
      <w:start w:val="1"/>
      <w:numFmt w:val="bullet"/>
      <w:lvlText w:val=""/>
      <w:lvlJc w:val="left"/>
      <w:pPr>
        <w:ind w:left="6807" w:hanging="360"/>
      </w:pPr>
      <w:rPr>
        <w:rFonts w:ascii="Symbol" w:hAnsi="Symbol" w:hint="default"/>
      </w:rPr>
    </w:lvl>
    <w:lvl w:ilvl="7" w:tplc="04130003" w:tentative="1">
      <w:start w:val="1"/>
      <w:numFmt w:val="bullet"/>
      <w:lvlText w:val="o"/>
      <w:lvlJc w:val="left"/>
      <w:pPr>
        <w:ind w:left="7527" w:hanging="360"/>
      </w:pPr>
      <w:rPr>
        <w:rFonts w:ascii="Courier New" w:hAnsi="Courier New" w:cs="Courier New" w:hint="default"/>
      </w:rPr>
    </w:lvl>
    <w:lvl w:ilvl="8" w:tplc="04130005" w:tentative="1">
      <w:start w:val="1"/>
      <w:numFmt w:val="bullet"/>
      <w:lvlText w:val=""/>
      <w:lvlJc w:val="left"/>
      <w:pPr>
        <w:ind w:left="8247"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is Hollander - Aldershoff">
    <w15:presenceInfo w15:providerId="None" w15:userId="Iris Hollander - Aldersho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453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AF"/>
    <w:rsid w:val="0000790E"/>
    <w:rsid w:val="000563E8"/>
    <w:rsid w:val="00067E8B"/>
    <w:rsid w:val="000E7941"/>
    <w:rsid w:val="001407F7"/>
    <w:rsid w:val="00142DF5"/>
    <w:rsid w:val="001554A2"/>
    <w:rsid w:val="001C3BC1"/>
    <w:rsid w:val="002B39EA"/>
    <w:rsid w:val="002E0A09"/>
    <w:rsid w:val="002F46EB"/>
    <w:rsid w:val="0033187A"/>
    <w:rsid w:val="003617D5"/>
    <w:rsid w:val="0045558A"/>
    <w:rsid w:val="004C7294"/>
    <w:rsid w:val="004F5A62"/>
    <w:rsid w:val="00534ED7"/>
    <w:rsid w:val="00576C2A"/>
    <w:rsid w:val="00606C08"/>
    <w:rsid w:val="00610AF1"/>
    <w:rsid w:val="006644B7"/>
    <w:rsid w:val="00666487"/>
    <w:rsid w:val="00683450"/>
    <w:rsid w:val="007B299E"/>
    <w:rsid w:val="007B46B5"/>
    <w:rsid w:val="007F2AFD"/>
    <w:rsid w:val="008252B7"/>
    <w:rsid w:val="008548AF"/>
    <w:rsid w:val="00890C57"/>
    <w:rsid w:val="008A415A"/>
    <w:rsid w:val="008C232C"/>
    <w:rsid w:val="008D2256"/>
    <w:rsid w:val="008E45CF"/>
    <w:rsid w:val="008E7537"/>
    <w:rsid w:val="0096173D"/>
    <w:rsid w:val="00967E83"/>
    <w:rsid w:val="009C5795"/>
    <w:rsid w:val="00A7692E"/>
    <w:rsid w:val="00A90320"/>
    <w:rsid w:val="00B10B63"/>
    <w:rsid w:val="00C54D92"/>
    <w:rsid w:val="00C913C0"/>
    <w:rsid w:val="00CC6EE0"/>
    <w:rsid w:val="00D445E0"/>
    <w:rsid w:val="00D533E5"/>
    <w:rsid w:val="00DB3AB5"/>
    <w:rsid w:val="00E11125"/>
    <w:rsid w:val="00E13610"/>
    <w:rsid w:val="00E22A46"/>
    <w:rsid w:val="00E3581B"/>
    <w:rsid w:val="00E80B79"/>
    <w:rsid w:val="00F54B83"/>
    <w:rsid w:val="00F92FDE"/>
    <w:rsid w:val="00FA5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43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Univers-Light" w:eastAsia="Univers-Light" w:hAnsi="Univers-Light" w:cs="Univers-Light"/>
      <w:lang w:val="nl-NL" w:eastAsia="nl-NL" w:bidi="nl-NL"/>
    </w:rPr>
  </w:style>
  <w:style w:type="paragraph" w:styleId="Kop1">
    <w:name w:val="heading 1"/>
    <w:basedOn w:val="Standaard"/>
    <w:uiPriority w:val="1"/>
    <w:qFormat/>
    <w:pPr>
      <w:outlineLvl w:val="0"/>
    </w:pPr>
    <w:rPr>
      <w:rFonts w:ascii="Univers-CondensedBold" w:eastAsia="Univers-CondensedBold" w:hAnsi="Univers-CondensedBold" w:cs="Univers-CondensedBold"/>
      <w:b/>
      <w:bCs/>
      <w:sz w:val="540"/>
      <w:szCs w:val="540"/>
    </w:rPr>
  </w:style>
  <w:style w:type="paragraph" w:styleId="Kop2">
    <w:name w:val="heading 2"/>
    <w:basedOn w:val="Standaard"/>
    <w:uiPriority w:val="1"/>
    <w:qFormat/>
    <w:pPr>
      <w:spacing w:before="73"/>
      <w:ind w:left="20"/>
      <w:outlineLvl w:val="1"/>
    </w:pPr>
    <w:rPr>
      <w:rFonts w:ascii="Univers LT" w:eastAsia="Univers LT" w:hAnsi="Univers LT" w:cs="Univers LT"/>
      <w:b/>
      <w:bCs/>
      <w:sz w:val="40"/>
      <w:szCs w:val="40"/>
    </w:rPr>
  </w:style>
  <w:style w:type="paragraph" w:styleId="Kop3">
    <w:name w:val="heading 3"/>
    <w:basedOn w:val="Standaard"/>
    <w:uiPriority w:val="1"/>
    <w:qFormat/>
    <w:pPr>
      <w:ind w:left="1237"/>
      <w:outlineLvl w:val="2"/>
    </w:pPr>
    <w:rPr>
      <w:rFonts w:ascii="UniversCE-Bold" w:eastAsia="UniversCE-Bold" w:hAnsi="UniversCE-Bold" w:cs="UniversCE-Bol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299E"/>
    <w:rPr>
      <w:rFonts w:ascii="Lucida Grande" w:eastAsia="Univers-Light" w:hAnsi="Lucida Grande" w:cs="Lucida Grande"/>
      <w:sz w:val="18"/>
      <w:szCs w:val="18"/>
      <w:lang w:val="nl-NL" w:eastAsia="nl-NL" w:bidi="nl-NL"/>
    </w:rPr>
  </w:style>
  <w:style w:type="paragraph" w:customStyle="1" w:styleId="LEERPLEIN055KOP">
    <w:name w:val="LEERPLEIN055 KOP"/>
    <w:basedOn w:val="Standaard"/>
    <w:uiPriority w:val="1"/>
    <w:qFormat/>
    <w:rsid w:val="002B39EA"/>
    <w:pPr>
      <w:tabs>
        <w:tab w:val="left" w:pos="360"/>
      </w:tabs>
      <w:adjustRightInd w:val="0"/>
      <w:spacing w:line="600" w:lineRule="atLeast"/>
      <w:textAlignment w:val="center"/>
    </w:pPr>
    <w:rPr>
      <w:rFonts w:ascii="Arial" w:eastAsiaTheme="minorHAnsi" w:hAnsi="Arial" w:cs="Arial"/>
      <w:b/>
      <w:bCs/>
      <w:caps/>
      <w:color w:val="FF0000"/>
      <w:spacing w:val="40"/>
      <w:w w:val="90"/>
      <w:sz w:val="40"/>
      <w:szCs w:val="40"/>
      <w:lang w:eastAsia="en-US" w:bidi="ar-SA"/>
    </w:rPr>
  </w:style>
  <w:style w:type="paragraph" w:customStyle="1" w:styleId="LEERPLEIN055BODYTEKST">
    <w:name w:val="LEERPLEIN055 BODY TEKST"/>
    <w:basedOn w:val="Standaard"/>
    <w:uiPriority w:val="1"/>
    <w:qFormat/>
    <w:rsid w:val="002F46EB"/>
    <w:pPr>
      <w:spacing w:line="386" w:lineRule="auto"/>
      <w:ind w:left="2127" w:right="2141"/>
      <w:jc w:val="both"/>
    </w:pPr>
    <w:rPr>
      <w:rFonts w:ascii="Arial" w:hAnsi="Arial" w:cs="Arial"/>
      <w:color w:val="231F20"/>
      <w:w w:val="95"/>
      <w:sz w:val="19"/>
      <w:szCs w:val="20"/>
    </w:rPr>
  </w:style>
  <w:style w:type="paragraph" w:customStyle="1" w:styleId="LEERPLEIN055ALINEAKOP">
    <w:name w:val="LEERPLEIN055 ALINEAKOP"/>
    <w:basedOn w:val="Kop3"/>
    <w:uiPriority w:val="1"/>
    <w:qFormat/>
    <w:rsid w:val="00E13610"/>
    <w:pPr>
      <w:ind w:left="2139"/>
    </w:pPr>
    <w:rPr>
      <w:rFonts w:ascii="Arial" w:hAnsi="Arial" w:cs="Arial"/>
      <w:color w:val="00529C"/>
    </w:rPr>
  </w:style>
  <w:style w:type="paragraph" w:styleId="Koptekst">
    <w:name w:val="header"/>
    <w:basedOn w:val="Standaard"/>
    <w:link w:val="KoptekstChar"/>
    <w:uiPriority w:val="99"/>
    <w:unhideWhenUsed/>
    <w:rsid w:val="00E80B79"/>
    <w:pPr>
      <w:tabs>
        <w:tab w:val="center" w:pos="4320"/>
        <w:tab w:val="right" w:pos="8640"/>
      </w:tabs>
    </w:pPr>
  </w:style>
  <w:style w:type="character" w:customStyle="1" w:styleId="KoptekstChar">
    <w:name w:val="Koptekst Char"/>
    <w:basedOn w:val="Standaardalinea-lettertype"/>
    <w:link w:val="Koptekst"/>
    <w:uiPriority w:val="99"/>
    <w:rsid w:val="00E80B79"/>
    <w:rPr>
      <w:rFonts w:ascii="Univers-Light" w:eastAsia="Univers-Light" w:hAnsi="Univers-Light" w:cs="Univers-Light"/>
      <w:lang w:val="nl-NL" w:eastAsia="nl-NL" w:bidi="nl-NL"/>
    </w:rPr>
  </w:style>
  <w:style w:type="paragraph" w:styleId="Voettekst">
    <w:name w:val="footer"/>
    <w:basedOn w:val="Standaard"/>
    <w:link w:val="VoettekstChar"/>
    <w:uiPriority w:val="99"/>
    <w:unhideWhenUsed/>
    <w:rsid w:val="00E80B79"/>
    <w:pPr>
      <w:tabs>
        <w:tab w:val="center" w:pos="4320"/>
        <w:tab w:val="right" w:pos="8640"/>
      </w:tabs>
    </w:pPr>
  </w:style>
  <w:style w:type="character" w:customStyle="1" w:styleId="VoettekstChar">
    <w:name w:val="Voettekst Char"/>
    <w:basedOn w:val="Standaardalinea-lettertype"/>
    <w:link w:val="Voettekst"/>
    <w:uiPriority w:val="99"/>
    <w:rsid w:val="00E80B79"/>
    <w:rPr>
      <w:rFonts w:ascii="Univers-Light" w:eastAsia="Univers-Light" w:hAnsi="Univers-Light" w:cs="Univers-Light"/>
      <w:lang w:val="nl-NL" w:eastAsia="nl-NL" w:bidi="nl-NL"/>
    </w:rPr>
  </w:style>
  <w:style w:type="paragraph" w:customStyle="1" w:styleId="Basisalinea">
    <w:name w:val="[Basisalinea]"/>
    <w:basedOn w:val="Standaard"/>
    <w:uiPriority w:val="99"/>
    <w:rsid w:val="00E80B79"/>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styleId="Verwijzingopmerking">
    <w:name w:val="annotation reference"/>
    <w:basedOn w:val="Standaardalinea-lettertype"/>
    <w:uiPriority w:val="99"/>
    <w:semiHidden/>
    <w:unhideWhenUsed/>
    <w:rsid w:val="00142DF5"/>
    <w:rPr>
      <w:sz w:val="18"/>
      <w:szCs w:val="18"/>
    </w:rPr>
  </w:style>
  <w:style w:type="paragraph" w:styleId="Tekstopmerking">
    <w:name w:val="annotation text"/>
    <w:basedOn w:val="Standaard"/>
    <w:link w:val="TekstopmerkingChar"/>
    <w:uiPriority w:val="99"/>
    <w:semiHidden/>
    <w:unhideWhenUsed/>
    <w:rsid w:val="00142DF5"/>
    <w:rPr>
      <w:sz w:val="24"/>
      <w:szCs w:val="24"/>
    </w:rPr>
  </w:style>
  <w:style w:type="character" w:customStyle="1" w:styleId="TekstopmerkingChar">
    <w:name w:val="Tekst opmerking Char"/>
    <w:basedOn w:val="Standaardalinea-lettertype"/>
    <w:link w:val="Tekstopmerking"/>
    <w:uiPriority w:val="99"/>
    <w:semiHidden/>
    <w:rsid w:val="00142DF5"/>
    <w:rPr>
      <w:rFonts w:ascii="Univers-Light" w:eastAsia="Univers-Light" w:hAnsi="Univers-Light" w:cs="Univers-Light"/>
      <w:sz w:val="24"/>
      <w:szCs w:val="24"/>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142DF5"/>
    <w:rPr>
      <w:b/>
      <w:bCs/>
      <w:sz w:val="20"/>
      <w:szCs w:val="20"/>
    </w:rPr>
  </w:style>
  <w:style w:type="character" w:customStyle="1" w:styleId="OnderwerpvanopmerkingChar">
    <w:name w:val="Onderwerp van opmerking Char"/>
    <w:basedOn w:val="TekstopmerkingChar"/>
    <w:link w:val="Onderwerpvanopmerking"/>
    <w:uiPriority w:val="99"/>
    <w:semiHidden/>
    <w:rsid w:val="00142DF5"/>
    <w:rPr>
      <w:rFonts w:ascii="Univers-Light" w:eastAsia="Univers-Light" w:hAnsi="Univers-Light" w:cs="Univers-Light"/>
      <w:b/>
      <w:bCs/>
      <w:sz w:val="20"/>
      <w:szCs w:val="20"/>
      <w:lang w:val="nl-NL" w:eastAsia="nl-NL" w:bidi="nl-NL"/>
    </w:rPr>
  </w:style>
  <w:style w:type="paragraph" w:customStyle="1" w:styleId="01Kop">
    <w:name w:val="01 Kop"/>
    <w:basedOn w:val="Standaard"/>
    <w:uiPriority w:val="99"/>
    <w:rsid w:val="002B39EA"/>
    <w:pPr>
      <w:tabs>
        <w:tab w:val="left" w:pos="2438"/>
      </w:tabs>
      <w:adjustRightInd w:val="0"/>
      <w:spacing w:line="600" w:lineRule="atLeast"/>
      <w:textAlignment w:val="center"/>
    </w:pPr>
    <w:rPr>
      <w:rFonts w:ascii="UniversLT" w:eastAsiaTheme="minorHAnsi" w:hAnsi="UniversLT" w:cs="UniversLT"/>
      <w:color w:val="000000"/>
      <w:w w:val="90"/>
      <w:sz w:val="54"/>
      <w:szCs w:val="54"/>
      <w:lang w:eastAsia="en-US" w:bidi="ar-SA"/>
    </w:rPr>
  </w:style>
  <w:style w:type="table" w:styleId="Lichtraster-accent2">
    <w:name w:val="Light Grid Accent 2"/>
    <w:basedOn w:val="Standaardtabel"/>
    <w:uiPriority w:val="62"/>
    <w:rsid w:val="00606C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Geenafstand">
    <w:name w:val="No Spacing"/>
    <w:basedOn w:val="Standaard"/>
    <w:link w:val="GeenafstandChar"/>
    <w:uiPriority w:val="1"/>
    <w:qFormat/>
    <w:rsid w:val="00CC6EE0"/>
    <w:pPr>
      <w:widowControl/>
      <w:autoSpaceDE/>
      <w:autoSpaceDN/>
    </w:pPr>
    <w:rPr>
      <w:rFonts w:ascii="Arial" w:eastAsia="Times New Roman" w:hAnsi="Arial" w:cs="Times New Roman"/>
      <w:sz w:val="20"/>
      <w:lang w:eastAsia="en-US" w:bidi="en-US"/>
    </w:rPr>
  </w:style>
  <w:style w:type="character" w:customStyle="1" w:styleId="GeenafstandChar">
    <w:name w:val="Geen afstand Char"/>
    <w:link w:val="Geenafstand"/>
    <w:uiPriority w:val="1"/>
    <w:rsid w:val="00CC6EE0"/>
    <w:rPr>
      <w:rFonts w:ascii="Arial" w:eastAsia="Times New Roman" w:hAnsi="Arial" w:cs="Times New Roman"/>
      <w:sz w:val="20"/>
      <w:lang w:val="nl-NL" w:bidi="en-US"/>
    </w:rPr>
  </w:style>
  <w:style w:type="paragraph" w:styleId="Normaalweb">
    <w:name w:val="Normal (Web)"/>
    <w:basedOn w:val="Standaard"/>
    <w:uiPriority w:val="99"/>
    <w:unhideWhenUsed/>
    <w:rsid w:val="00DB3A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Univers-Light" w:eastAsia="Univers-Light" w:hAnsi="Univers-Light" w:cs="Univers-Light"/>
      <w:lang w:val="nl-NL" w:eastAsia="nl-NL" w:bidi="nl-NL"/>
    </w:rPr>
  </w:style>
  <w:style w:type="paragraph" w:styleId="Kop1">
    <w:name w:val="heading 1"/>
    <w:basedOn w:val="Standaard"/>
    <w:uiPriority w:val="1"/>
    <w:qFormat/>
    <w:pPr>
      <w:outlineLvl w:val="0"/>
    </w:pPr>
    <w:rPr>
      <w:rFonts w:ascii="Univers-CondensedBold" w:eastAsia="Univers-CondensedBold" w:hAnsi="Univers-CondensedBold" w:cs="Univers-CondensedBold"/>
      <w:b/>
      <w:bCs/>
      <w:sz w:val="540"/>
      <w:szCs w:val="540"/>
    </w:rPr>
  </w:style>
  <w:style w:type="paragraph" w:styleId="Kop2">
    <w:name w:val="heading 2"/>
    <w:basedOn w:val="Standaard"/>
    <w:uiPriority w:val="1"/>
    <w:qFormat/>
    <w:pPr>
      <w:spacing w:before="73"/>
      <w:ind w:left="20"/>
      <w:outlineLvl w:val="1"/>
    </w:pPr>
    <w:rPr>
      <w:rFonts w:ascii="Univers LT" w:eastAsia="Univers LT" w:hAnsi="Univers LT" w:cs="Univers LT"/>
      <w:b/>
      <w:bCs/>
      <w:sz w:val="40"/>
      <w:szCs w:val="40"/>
    </w:rPr>
  </w:style>
  <w:style w:type="paragraph" w:styleId="Kop3">
    <w:name w:val="heading 3"/>
    <w:basedOn w:val="Standaard"/>
    <w:uiPriority w:val="1"/>
    <w:qFormat/>
    <w:pPr>
      <w:ind w:left="1237"/>
      <w:outlineLvl w:val="2"/>
    </w:pPr>
    <w:rPr>
      <w:rFonts w:ascii="UniversCE-Bold" w:eastAsia="UniversCE-Bold" w:hAnsi="UniversCE-Bold" w:cs="UniversCE-Bol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9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B299E"/>
    <w:rPr>
      <w:rFonts w:ascii="Lucida Grande" w:eastAsia="Univers-Light" w:hAnsi="Lucida Grande" w:cs="Lucida Grande"/>
      <w:sz w:val="18"/>
      <w:szCs w:val="18"/>
      <w:lang w:val="nl-NL" w:eastAsia="nl-NL" w:bidi="nl-NL"/>
    </w:rPr>
  </w:style>
  <w:style w:type="paragraph" w:customStyle="1" w:styleId="LEERPLEIN055KOP">
    <w:name w:val="LEERPLEIN055 KOP"/>
    <w:basedOn w:val="Standaard"/>
    <w:uiPriority w:val="1"/>
    <w:qFormat/>
    <w:rsid w:val="002B39EA"/>
    <w:pPr>
      <w:tabs>
        <w:tab w:val="left" w:pos="360"/>
      </w:tabs>
      <w:adjustRightInd w:val="0"/>
      <w:spacing w:line="600" w:lineRule="atLeast"/>
      <w:textAlignment w:val="center"/>
    </w:pPr>
    <w:rPr>
      <w:rFonts w:ascii="Arial" w:eastAsiaTheme="minorHAnsi" w:hAnsi="Arial" w:cs="Arial"/>
      <w:b/>
      <w:bCs/>
      <w:caps/>
      <w:color w:val="FF0000"/>
      <w:spacing w:val="40"/>
      <w:w w:val="90"/>
      <w:sz w:val="40"/>
      <w:szCs w:val="40"/>
      <w:lang w:eastAsia="en-US" w:bidi="ar-SA"/>
    </w:rPr>
  </w:style>
  <w:style w:type="paragraph" w:customStyle="1" w:styleId="LEERPLEIN055BODYTEKST">
    <w:name w:val="LEERPLEIN055 BODY TEKST"/>
    <w:basedOn w:val="Standaard"/>
    <w:uiPriority w:val="1"/>
    <w:qFormat/>
    <w:rsid w:val="002F46EB"/>
    <w:pPr>
      <w:spacing w:line="386" w:lineRule="auto"/>
      <w:ind w:left="2127" w:right="2141"/>
      <w:jc w:val="both"/>
    </w:pPr>
    <w:rPr>
      <w:rFonts w:ascii="Arial" w:hAnsi="Arial" w:cs="Arial"/>
      <w:color w:val="231F20"/>
      <w:w w:val="95"/>
      <w:sz w:val="19"/>
      <w:szCs w:val="20"/>
    </w:rPr>
  </w:style>
  <w:style w:type="paragraph" w:customStyle="1" w:styleId="LEERPLEIN055ALINEAKOP">
    <w:name w:val="LEERPLEIN055 ALINEAKOP"/>
    <w:basedOn w:val="Kop3"/>
    <w:uiPriority w:val="1"/>
    <w:qFormat/>
    <w:rsid w:val="00E13610"/>
    <w:pPr>
      <w:ind w:left="2139"/>
    </w:pPr>
    <w:rPr>
      <w:rFonts w:ascii="Arial" w:hAnsi="Arial" w:cs="Arial"/>
      <w:color w:val="00529C"/>
    </w:rPr>
  </w:style>
  <w:style w:type="paragraph" w:styleId="Koptekst">
    <w:name w:val="header"/>
    <w:basedOn w:val="Standaard"/>
    <w:link w:val="KoptekstChar"/>
    <w:uiPriority w:val="99"/>
    <w:unhideWhenUsed/>
    <w:rsid w:val="00E80B79"/>
    <w:pPr>
      <w:tabs>
        <w:tab w:val="center" w:pos="4320"/>
        <w:tab w:val="right" w:pos="8640"/>
      </w:tabs>
    </w:pPr>
  </w:style>
  <w:style w:type="character" w:customStyle="1" w:styleId="KoptekstChar">
    <w:name w:val="Koptekst Char"/>
    <w:basedOn w:val="Standaardalinea-lettertype"/>
    <w:link w:val="Koptekst"/>
    <w:uiPriority w:val="99"/>
    <w:rsid w:val="00E80B79"/>
    <w:rPr>
      <w:rFonts w:ascii="Univers-Light" w:eastAsia="Univers-Light" w:hAnsi="Univers-Light" w:cs="Univers-Light"/>
      <w:lang w:val="nl-NL" w:eastAsia="nl-NL" w:bidi="nl-NL"/>
    </w:rPr>
  </w:style>
  <w:style w:type="paragraph" w:styleId="Voettekst">
    <w:name w:val="footer"/>
    <w:basedOn w:val="Standaard"/>
    <w:link w:val="VoettekstChar"/>
    <w:uiPriority w:val="99"/>
    <w:unhideWhenUsed/>
    <w:rsid w:val="00E80B79"/>
    <w:pPr>
      <w:tabs>
        <w:tab w:val="center" w:pos="4320"/>
        <w:tab w:val="right" w:pos="8640"/>
      </w:tabs>
    </w:pPr>
  </w:style>
  <w:style w:type="character" w:customStyle="1" w:styleId="VoettekstChar">
    <w:name w:val="Voettekst Char"/>
    <w:basedOn w:val="Standaardalinea-lettertype"/>
    <w:link w:val="Voettekst"/>
    <w:uiPriority w:val="99"/>
    <w:rsid w:val="00E80B79"/>
    <w:rPr>
      <w:rFonts w:ascii="Univers-Light" w:eastAsia="Univers-Light" w:hAnsi="Univers-Light" w:cs="Univers-Light"/>
      <w:lang w:val="nl-NL" w:eastAsia="nl-NL" w:bidi="nl-NL"/>
    </w:rPr>
  </w:style>
  <w:style w:type="paragraph" w:customStyle="1" w:styleId="Basisalinea">
    <w:name w:val="[Basisalinea]"/>
    <w:basedOn w:val="Standaard"/>
    <w:uiPriority w:val="99"/>
    <w:rsid w:val="00E80B79"/>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styleId="Verwijzingopmerking">
    <w:name w:val="annotation reference"/>
    <w:basedOn w:val="Standaardalinea-lettertype"/>
    <w:uiPriority w:val="99"/>
    <w:semiHidden/>
    <w:unhideWhenUsed/>
    <w:rsid w:val="00142DF5"/>
    <w:rPr>
      <w:sz w:val="18"/>
      <w:szCs w:val="18"/>
    </w:rPr>
  </w:style>
  <w:style w:type="paragraph" w:styleId="Tekstopmerking">
    <w:name w:val="annotation text"/>
    <w:basedOn w:val="Standaard"/>
    <w:link w:val="TekstopmerkingChar"/>
    <w:uiPriority w:val="99"/>
    <w:semiHidden/>
    <w:unhideWhenUsed/>
    <w:rsid w:val="00142DF5"/>
    <w:rPr>
      <w:sz w:val="24"/>
      <w:szCs w:val="24"/>
    </w:rPr>
  </w:style>
  <w:style w:type="character" w:customStyle="1" w:styleId="TekstopmerkingChar">
    <w:name w:val="Tekst opmerking Char"/>
    <w:basedOn w:val="Standaardalinea-lettertype"/>
    <w:link w:val="Tekstopmerking"/>
    <w:uiPriority w:val="99"/>
    <w:semiHidden/>
    <w:rsid w:val="00142DF5"/>
    <w:rPr>
      <w:rFonts w:ascii="Univers-Light" w:eastAsia="Univers-Light" w:hAnsi="Univers-Light" w:cs="Univers-Light"/>
      <w:sz w:val="24"/>
      <w:szCs w:val="24"/>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142DF5"/>
    <w:rPr>
      <w:b/>
      <w:bCs/>
      <w:sz w:val="20"/>
      <w:szCs w:val="20"/>
    </w:rPr>
  </w:style>
  <w:style w:type="character" w:customStyle="1" w:styleId="OnderwerpvanopmerkingChar">
    <w:name w:val="Onderwerp van opmerking Char"/>
    <w:basedOn w:val="TekstopmerkingChar"/>
    <w:link w:val="Onderwerpvanopmerking"/>
    <w:uiPriority w:val="99"/>
    <w:semiHidden/>
    <w:rsid w:val="00142DF5"/>
    <w:rPr>
      <w:rFonts w:ascii="Univers-Light" w:eastAsia="Univers-Light" w:hAnsi="Univers-Light" w:cs="Univers-Light"/>
      <w:b/>
      <w:bCs/>
      <w:sz w:val="20"/>
      <w:szCs w:val="20"/>
      <w:lang w:val="nl-NL" w:eastAsia="nl-NL" w:bidi="nl-NL"/>
    </w:rPr>
  </w:style>
  <w:style w:type="paragraph" w:customStyle="1" w:styleId="01Kop">
    <w:name w:val="01 Kop"/>
    <w:basedOn w:val="Standaard"/>
    <w:uiPriority w:val="99"/>
    <w:rsid w:val="002B39EA"/>
    <w:pPr>
      <w:tabs>
        <w:tab w:val="left" w:pos="2438"/>
      </w:tabs>
      <w:adjustRightInd w:val="0"/>
      <w:spacing w:line="600" w:lineRule="atLeast"/>
      <w:textAlignment w:val="center"/>
    </w:pPr>
    <w:rPr>
      <w:rFonts w:ascii="UniversLT" w:eastAsiaTheme="minorHAnsi" w:hAnsi="UniversLT" w:cs="UniversLT"/>
      <w:color w:val="000000"/>
      <w:w w:val="90"/>
      <w:sz w:val="54"/>
      <w:szCs w:val="54"/>
      <w:lang w:eastAsia="en-US" w:bidi="ar-SA"/>
    </w:rPr>
  </w:style>
  <w:style w:type="table" w:styleId="Lichtraster-accent2">
    <w:name w:val="Light Grid Accent 2"/>
    <w:basedOn w:val="Standaardtabel"/>
    <w:uiPriority w:val="62"/>
    <w:rsid w:val="00606C0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Geenafstand">
    <w:name w:val="No Spacing"/>
    <w:basedOn w:val="Standaard"/>
    <w:link w:val="GeenafstandChar"/>
    <w:uiPriority w:val="1"/>
    <w:qFormat/>
    <w:rsid w:val="00CC6EE0"/>
    <w:pPr>
      <w:widowControl/>
      <w:autoSpaceDE/>
      <w:autoSpaceDN/>
    </w:pPr>
    <w:rPr>
      <w:rFonts w:ascii="Arial" w:eastAsia="Times New Roman" w:hAnsi="Arial" w:cs="Times New Roman"/>
      <w:sz w:val="20"/>
      <w:lang w:eastAsia="en-US" w:bidi="en-US"/>
    </w:rPr>
  </w:style>
  <w:style w:type="character" w:customStyle="1" w:styleId="GeenafstandChar">
    <w:name w:val="Geen afstand Char"/>
    <w:link w:val="Geenafstand"/>
    <w:uiPriority w:val="1"/>
    <w:rsid w:val="00CC6EE0"/>
    <w:rPr>
      <w:rFonts w:ascii="Arial" w:eastAsia="Times New Roman" w:hAnsi="Arial" w:cs="Times New Roman"/>
      <w:sz w:val="20"/>
      <w:lang w:val="nl-NL" w:bidi="en-US"/>
    </w:rPr>
  </w:style>
  <w:style w:type="paragraph" w:styleId="Normaalweb">
    <w:name w:val="Normal (Web)"/>
    <w:basedOn w:val="Standaard"/>
    <w:uiPriority w:val="99"/>
    <w:unhideWhenUsed/>
    <w:rsid w:val="00DB3AB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59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s%20Pro%20Toto\AppData\Local\Temp\Temp1_jaarverslag_template_2018-2019.zip\Template%20Jaarverslag%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7DA4-3661-4AD6-8D86-02241798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Jaarverslag 17-18</Template>
  <TotalTime>32</TotalTime>
  <Pages>8</Pages>
  <Words>1702</Words>
  <Characters>9361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2018-09-18T10:15:00Z</dcterms:created>
  <dcterms:modified xsi:type="dcterms:W3CDTF">2018-09-19T07:59:00Z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13/06/2018</vt:lpwstr>
  </property>
  <property fmtid="{D5CDD505-2E9C-101B-9397-08002B2CF9AE}" pid="3" name="Creator">
    <vt:lpwstr>Adobe InDesign CC 13.1 (Macintosh)</vt:lpwstr>
  </property>
  <property fmtid="{D5CDD505-2E9C-101B-9397-08002B2CF9AE}" pid="4" name="LastSaved">
    <vt:lpwstr>13/06/2018</vt:lpwstr>
  </property>
</Properties>
</file>